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D77" w:rsidRDefault="00B15D77" w:rsidP="00326425">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Technology Development and International </w:t>
      </w:r>
      <w:r w:rsidR="00694A73">
        <w:rPr>
          <w:rFonts w:ascii="Times New Roman" w:hAnsi="Times New Roman" w:cs="Times New Roman"/>
          <w:b/>
          <w:color w:val="000000"/>
          <w:sz w:val="28"/>
          <w:szCs w:val="28"/>
        </w:rPr>
        <w:t>Competitiveness</w:t>
      </w:r>
      <w:r>
        <w:rPr>
          <w:rFonts w:ascii="Times New Roman" w:hAnsi="Times New Roman" w:cs="Times New Roman"/>
          <w:b/>
          <w:color w:val="000000"/>
          <w:sz w:val="28"/>
          <w:szCs w:val="28"/>
        </w:rPr>
        <w:t>: A Case Study of Pakista</w:t>
      </w:r>
      <w:r w:rsidR="003805A8">
        <w:rPr>
          <w:rFonts w:ascii="Times New Roman" w:hAnsi="Times New Roman" w:cs="Times New Roman"/>
          <w:b/>
          <w:color w:val="000000"/>
          <w:sz w:val="28"/>
          <w:szCs w:val="28"/>
        </w:rPr>
        <w:t>n’s Economy in the Global Trade</w:t>
      </w:r>
      <w:r>
        <w:rPr>
          <w:rFonts w:ascii="Times New Roman" w:hAnsi="Times New Roman" w:cs="Times New Roman"/>
          <w:b/>
          <w:color w:val="000000"/>
          <w:sz w:val="28"/>
          <w:szCs w:val="28"/>
        </w:rPr>
        <w:t xml:space="preserve"> Market</w:t>
      </w:r>
    </w:p>
    <w:p w:rsidR="00781ABC" w:rsidRPr="006C0639" w:rsidRDefault="00781ABC" w:rsidP="00781ABC">
      <w:pPr>
        <w:spacing w:after="0" w:line="240" w:lineRule="auto"/>
        <w:jc w:val="center"/>
        <w:rPr>
          <w:rFonts w:ascii="Times New Roman" w:hAnsi="Times New Roman" w:cs="Times New Roman"/>
          <w:b/>
          <w:color w:val="000000"/>
        </w:rPr>
      </w:pPr>
      <w:r w:rsidRPr="006C0639">
        <w:rPr>
          <w:rFonts w:ascii="Times New Roman" w:hAnsi="Times New Roman" w:cs="Times New Roman"/>
          <w:b/>
          <w:color w:val="000000"/>
        </w:rPr>
        <w:t>MUHAMMAD AZHAR KHALIL</w:t>
      </w:r>
    </w:p>
    <w:p w:rsidR="00781ABC" w:rsidRPr="006C0639" w:rsidRDefault="00781ABC" w:rsidP="00781ABC">
      <w:pPr>
        <w:spacing w:after="0" w:line="240" w:lineRule="auto"/>
        <w:jc w:val="center"/>
        <w:rPr>
          <w:rFonts w:ascii="Times New Roman" w:hAnsi="Times New Roman" w:cs="Times New Roman"/>
          <w:color w:val="000000"/>
        </w:rPr>
      </w:pPr>
      <w:r w:rsidRPr="006C0639">
        <w:rPr>
          <w:rFonts w:ascii="Times New Roman" w:hAnsi="Times New Roman" w:cs="Times New Roman"/>
          <w:color w:val="000000"/>
        </w:rPr>
        <w:t>Graduate School of Development Economics,</w:t>
      </w:r>
    </w:p>
    <w:p w:rsidR="00781ABC" w:rsidRPr="006C0639" w:rsidRDefault="00781ABC" w:rsidP="00781ABC">
      <w:pPr>
        <w:spacing w:after="0" w:line="240" w:lineRule="auto"/>
        <w:jc w:val="center"/>
        <w:rPr>
          <w:rFonts w:ascii="Times New Roman" w:hAnsi="Times New Roman" w:cs="Times New Roman"/>
          <w:color w:val="000000"/>
        </w:rPr>
      </w:pPr>
      <w:r w:rsidRPr="006C0639">
        <w:rPr>
          <w:rFonts w:ascii="Times New Roman" w:hAnsi="Times New Roman" w:cs="Times New Roman"/>
          <w:color w:val="000000"/>
        </w:rPr>
        <w:t>National Institute of Development Administration, (NIDA), Bangkok, Thailand</w:t>
      </w:r>
    </w:p>
    <w:p w:rsidR="00781ABC" w:rsidRPr="006C0639" w:rsidRDefault="00781ABC" w:rsidP="00781ABC">
      <w:pPr>
        <w:spacing w:after="0" w:line="240" w:lineRule="auto"/>
        <w:jc w:val="center"/>
        <w:rPr>
          <w:rFonts w:ascii="Times New Roman" w:hAnsi="Times New Roman" w:cs="Times New Roman"/>
          <w:b/>
          <w:color w:val="000000"/>
        </w:rPr>
      </w:pPr>
      <w:r w:rsidRPr="006C0639">
        <w:rPr>
          <w:rFonts w:ascii="Times New Roman" w:hAnsi="Times New Roman" w:cs="Times New Roman"/>
          <w:color w:val="000000"/>
        </w:rPr>
        <w:t xml:space="preserve">Email: </w:t>
      </w:r>
      <w:hyperlink r:id="rId5" w:history="1">
        <w:r w:rsidRPr="006C0639">
          <w:rPr>
            <w:rStyle w:val="Hyperlink"/>
            <w:rFonts w:ascii="Times New Roman" w:hAnsi="Times New Roman" w:cs="Times New Roman"/>
            <w:u w:val="none"/>
          </w:rPr>
          <w:t>makraoh@gmail.com</w:t>
        </w:r>
      </w:hyperlink>
      <w:r w:rsidRPr="006C0639">
        <w:rPr>
          <w:rFonts w:ascii="Times New Roman" w:hAnsi="Times New Roman" w:cs="Times New Roman"/>
          <w:b/>
          <w:color w:val="000000"/>
        </w:rPr>
        <w:t xml:space="preserve"> </w:t>
      </w:r>
    </w:p>
    <w:p w:rsidR="00C11051" w:rsidRPr="006C0639" w:rsidRDefault="00C11051" w:rsidP="00781ABC">
      <w:pPr>
        <w:spacing w:after="0" w:line="240" w:lineRule="auto"/>
        <w:jc w:val="center"/>
        <w:rPr>
          <w:rFonts w:ascii="Times New Roman" w:hAnsi="Times New Roman" w:cs="Times New Roman"/>
          <w:b/>
          <w:color w:val="000000"/>
        </w:rPr>
      </w:pPr>
    </w:p>
    <w:p w:rsidR="00C11051" w:rsidRPr="006C0639" w:rsidRDefault="00C11051" w:rsidP="00C11051">
      <w:pPr>
        <w:spacing w:after="0" w:line="240" w:lineRule="auto"/>
        <w:jc w:val="center"/>
        <w:rPr>
          <w:rFonts w:ascii="Times New Roman" w:hAnsi="Times New Roman" w:cs="Times New Roman"/>
          <w:b/>
          <w:color w:val="000000"/>
        </w:rPr>
      </w:pPr>
      <w:r w:rsidRPr="006C0639">
        <w:rPr>
          <w:rFonts w:ascii="Times New Roman" w:hAnsi="Times New Roman" w:cs="Times New Roman"/>
          <w:b/>
          <w:color w:val="000000"/>
        </w:rPr>
        <w:t>RASHID KHALIL</w:t>
      </w:r>
    </w:p>
    <w:p w:rsidR="00C11051" w:rsidRPr="006C0639" w:rsidRDefault="00D24BF5" w:rsidP="00C11051">
      <w:pPr>
        <w:spacing w:after="0" w:line="240" w:lineRule="auto"/>
        <w:jc w:val="center"/>
        <w:rPr>
          <w:rFonts w:ascii="Times New Roman" w:hAnsi="Times New Roman" w:cs="Times New Roman"/>
          <w:color w:val="000000"/>
        </w:rPr>
      </w:pPr>
      <w:r>
        <w:rPr>
          <w:rFonts w:ascii="Times New Roman" w:hAnsi="Times New Roman" w:cs="Times New Roman"/>
          <w:color w:val="000000"/>
        </w:rPr>
        <w:t>Department of Economics, Finance &amp; Banking, Islamic Business School</w:t>
      </w:r>
    </w:p>
    <w:p w:rsidR="00C11051" w:rsidRPr="006C0639" w:rsidRDefault="00D24BF5" w:rsidP="00326425">
      <w:pPr>
        <w:spacing w:after="0" w:line="240" w:lineRule="auto"/>
        <w:jc w:val="center"/>
        <w:rPr>
          <w:rFonts w:ascii="Times New Roman" w:hAnsi="Times New Roman" w:cs="Times New Roman"/>
        </w:rPr>
      </w:pPr>
      <w:r>
        <w:rPr>
          <w:rFonts w:ascii="Times New Roman" w:hAnsi="Times New Roman" w:cs="Times New Roman"/>
        </w:rPr>
        <w:t xml:space="preserve">University </w:t>
      </w:r>
      <w:r w:rsidR="00C11051" w:rsidRPr="006C0639">
        <w:rPr>
          <w:rFonts w:ascii="Times New Roman" w:hAnsi="Times New Roman" w:cs="Times New Roman"/>
        </w:rPr>
        <w:t>Utara Malaysia</w:t>
      </w:r>
    </w:p>
    <w:p w:rsidR="00C11051" w:rsidRDefault="00C11051" w:rsidP="00781ABC">
      <w:pPr>
        <w:spacing w:after="0" w:line="240" w:lineRule="auto"/>
        <w:jc w:val="center"/>
        <w:rPr>
          <w:rStyle w:val="Hyperlink"/>
          <w:rFonts w:ascii="Times New Roman" w:hAnsi="Times New Roman" w:cs="Times New Roman"/>
          <w:u w:val="none"/>
        </w:rPr>
      </w:pPr>
      <w:r w:rsidRPr="006C0639">
        <w:rPr>
          <w:rFonts w:ascii="Times New Roman" w:hAnsi="Times New Roman" w:cs="Times New Roman"/>
          <w:color w:val="000000"/>
        </w:rPr>
        <w:t>Email:</w:t>
      </w:r>
      <w:r w:rsidR="006C0639" w:rsidRPr="006C0639">
        <w:rPr>
          <w:rFonts w:ascii="Times New Roman" w:hAnsi="Times New Roman" w:cs="Times New Roman"/>
          <w:color w:val="000000"/>
        </w:rPr>
        <w:t xml:space="preserve"> </w:t>
      </w:r>
      <w:hyperlink r:id="rId6" w:history="1">
        <w:r w:rsidR="006C0639" w:rsidRPr="006C0639">
          <w:rPr>
            <w:rStyle w:val="Hyperlink"/>
            <w:rFonts w:ascii="Times New Roman" w:hAnsi="Times New Roman" w:cs="Times New Roman"/>
            <w:u w:val="none"/>
          </w:rPr>
          <w:t>rashid_khalil@oyagsb.uum.edu.my</w:t>
        </w:r>
      </w:hyperlink>
    </w:p>
    <w:p w:rsidR="00D24BF5" w:rsidRDefault="00D24BF5" w:rsidP="00781ABC">
      <w:pPr>
        <w:spacing w:after="0" w:line="240" w:lineRule="auto"/>
        <w:jc w:val="center"/>
        <w:rPr>
          <w:rStyle w:val="Hyperlink"/>
          <w:rFonts w:ascii="Times New Roman" w:hAnsi="Times New Roman" w:cs="Times New Roman"/>
          <w:u w:val="none"/>
        </w:rPr>
      </w:pPr>
    </w:p>
    <w:p w:rsidR="00D24BF5" w:rsidRDefault="00D24BF5" w:rsidP="00781ABC">
      <w:pPr>
        <w:spacing w:after="0" w:line="240" w:lineRule="auto"/>
        <w:jc w:val="center"/>
        <w:rPr>
          <w:rFonts w:ascii="Times New Roman" w:hAnsi="Times New Roman" w:cs="Times New Roman"/>
          <w:b/>
          <w:color w:val="000000"/>
          <w:sz w:val="24"/>
          <w:szCs w:val="24"/>
        </w:rPr>
        <w:sectPr w:rsidR="00D24BF5" w:rsidSect="00D23339">
          <w:pgSz w:w="12240" w:h="15840"/>
          <w:pgMar w:top="1440" w:right="1440" w:bottom="1440" w:left="1440" w:header="720" w:footer="720" w:gutter="0"/>
          <w:cols w:space="720"/>
          <w:docGrid w:linePitch="360"/>
        </w:sectPr>
      </w:pPr>
    </w:p>
    <w:p w:rsidR="00715A14" w:rsidRPr="00A83BDB" w:rsidRDefault="00715A14" w:rsidP="00781ABC">
      <w:pPr>
        <w:spacing w:before="240" w:line="240" w:lineRule="auto"/>
        <w:jc w:val="both"/>
        <w:rPr>
          <w:rFonts w:ascii="Times New Roman" w:hAnsi="Times New Roman" w:cs="Times New Roman"/>
          <w:b/>
          <w:color w:val="000000"/>
          <w:sz w:val="20"/>
          <w:szCs w:val="20"/>
        </w:rPr>
      </w:pPr>
      <w:r w:rsidRPr="00A83BDB">
        <w:rPr>
          <w:rFonts w:ascii="Times New Roman" w:hAnsi="Times New Roman" w:cs="Times New Roman"/>
          <w:b/>
          <w:color w:val="000000"/>
          <w:sz w:val="20"/>
          <w:szCs w:val="20"/>
        </w:rPr>
        <w:lastRenderedPageBreak/>
        <w:t>Abstract:</w:t>
      </w:r>
    </w:p>
    <w:p w:rsidR="00D2176D" w:rsidRDefault="002C53B9" w:rsidP="00715A14">
      <w:pPr>
        <w:spacing w:line="240" w:lineRule="auto"/>
        <w:jc w:val="both"/>
        <w:rPr>
          <w:rFonts w:ascii="Times New Roman" w:hAnsi="Times New Roman" w:cs="Times New Roman"/>
          <w:color w:val="000000"/>
          <w:sz w:val="20"/>
          <w:szCs w:val="20"/>
        </w:rPr>
      </w:pPr>
      <w:r w:rsidRPr="00A83BDB">
        <w:rPr>
          <w:rFonts w:ascii="Times New Roman" w:hAnsi="Times New Roman" w:cs="Times New Roman"/>
          <w:color w:val="000000"/>
          <w:sz w:val="20"/>
          <w:szCs w:val="20"/>
        </w:rPr>
        <w:t>The idea of competitiveness has been broadly accepted and has turns into a part of debate in international forums. Today world-wide economy cannot be enlightened by using the same approach</w:t>
      </w:r>
      <w:r w:rsidR="00892C5F">
        <w:rPr>
          <w:rFonts w:ascii="Times New Roman" w:hAnsi="Times New Roman" w:cs="Times New Roman"/>
          <w:color w:val="000000"/>
          <w:sz w:val="20"/>
          <w:szCs w:val="20"/>
        </w:rPr>
        <w:t xml:space="preserve"> without </w:t>
      </w:r>
      <w:bookmarkStart w:id="0" w:name="_GoBack"/>
      <w:bookmarkEnd w:id="0"/>
      <w:r w:rsidR="00892C5F">
        <w:rPr>
          <w:rFonts w:ascii="Times New Roman" w:hAnsi="Times New Roman" w:cs="Times New Roman"/>
          <w:color w:val="000000"/>
          <w:sz w:val="20"/>
          <w:szCs w:val="20"/>
        </w:rPr>
        <w:t>innovative technology</w:t>
      </w:r>
      <w:r w:rsidRPr="00A83BDB">
        <w:rPr>
          <w:rFonts w:ascii="Times New Roman" w:hAnsi="Times New Roman" w:cs="Times New Roman"/>
          <w:color w:val="000000"/>
          <w:sz w:val="20"/>
          <w:szCs w:val="20"/>
        </w:rPr>
        <w:t xml:space="preserve"> as it was a few decades before.</w:t>
      </w:r>
      <w:r w:rsidR="00486ECC" w:rsidRPr="00A83BDB">
        <w:rPr>
          <w:rFonts w:ascii="Times New Roman" w:hAnsi="Times New Roman" w:cs="Times New Roman"/>
          <w:color w:val="000000"/>
          <w:sz w:val="20"/>
          <w:szCs w:val="20"/>
        </w:rPr>
        <w:t xml:space="preserve"> When progresses of the firms and states are observed, public generally regard international </w:t>
      </w:r>
      <w:r w:rsidR="0045320B" w:rsidRPr="00A83BDB">
        <w:rPr>
          <w:rFonts w:ascii="Times New Roman" w:hAnsi="Times New Roman" w:cs="Times New Roman"/>
          <w:color w:val="000000"/>
          <w:sz w:val="20"/>
          <w:szCs w:val="20"/>
        </w:rPr>
        <w:t>competitiveness as critical part</w:t>
      </w:r>
      <w:r w:rsidR="00486ECC" w:rsidRPr="00A83BDB">
        <w:rPr>
          <w:rFonts w:ascii="Times New Roman" w:hAnsi="Times New Roman" w:cs="Times New Roman"/>
          <w:color w:val="000000"/>
          <w:sz w:val="20"/>
          <w:szCs w:val="20"/>
        </w:rPr>
        <w:t xml:space="preserve"> of the debate</w:t>
      </w:r>
      <w:r w:rsidR="00D2176D" w:rsidRPr="00A83BDB">
        <w:rPr>
          <w:rFonts w:ascii="Times New Roman" w:hAnsi="Times New Roman" w:cs="Times New Roman"/>
          <w:color w:val="000000"/>
          <w:sz w:val="20"/>
          <w:szCs w:val="20"/>
        </w:rPr>
        <w:t xml:space="preserve">. </w:t>
      </w:r>
      <w:r w:rsidR="00D2176D" w:rsidRPr="00A83BDB">
        <w:rPr>
          <w:rFonts w:ascii="Times New Roman" w:hAnsi="Times New Roman" w:cs="Times New Roman"/>
          <w:sz w:val="20"/>
          <w:szCs w:val="20"/>
        </w:rPr>
        <w:t xml:space="preserve">The study in this paper attempts to evaluate position of Pakistan’s economy with the perspective of International Competitiveness in terms of its </w:t>
      </w:r>
      <w:r w:rsidR="00D2176D" w:rsidRPr="003805A8">
        <w:rPr>
          <w:rFonts w:ascii="Times New Roman" w:hAnsi="Times New Roman" w:cs="Times New Roman"/>
          <w:color w:val="000000"/>
          <w:sz w:val="20"/>
          <w:szCs w:val="20"/>
        </w:rPr>
        <w:t>technological development</w:t>
      </w:r>
      <w:r w:rsidR="00D2176D" w:rsidRPr="00A83BDB">
        <w:rPr>
          <w:rFonts w:ascii="Times New Roman" w:hAnsi="Times New Roman" w:cs="Times New Roman"/>
          <w:color w:val="000000"/>
          <w:sz w:val="20"/>
          <w:szCs w:val="20"/>
        </w:rPr>
        <w:t xml:space="preserve"> and exports progress</w:t>
      </w:r>
      <w:r w:rsidR="00715A14" w:rsidRPr="00A83BDB">
        <w:rPr>
          <w:rFonts w:ascii="Times New Roman" w:hAnsi="Times New Roman" w:cs="Times New Roman"/>
          <w:color w:val="000000"/>
          <w:sz w:val="20"/>
          <w:szCs w:val="20"/>
        </w:rPr>
        <w:t>. It’s concluded that export markets can be strengthening by the countries with the passage of time. There is crucial requirement to improve their technological progress and governance. Pakistan is passing through the stage where there is need to employ the standards of international competitiveness. The study is sum up by explaining a suggestion to government of Pakistan with the key highlights that higher technological exports will comes true only by intensification of research and development via investment in the human capital of the economy. This entail mutual efforts from three major players; individuals, business entrepreneurs and government.</w:t>
      </w:r>
    </w:p>
    <w:p w:rsidR="006C0639" w:rsidRPr="00A83BDB" w:rsidRDefault="006C0639" w:rsidP="00715A14">
      <w:pPr>
        <w:spacing w:line="240" w:lineRule="auto"/>
        <w:jc w:val="both"/>
        <w:rPr>
          <w:rFonts w:ascii="Times New Roman" w:hAnsi="Times New Roman" w:cs="Times New Roman"/>
          <w:color w:val="000000"/>
          <w:sz w:val="20"/>
          <w:szCs w:val="20"/>
        </w:rPr>
      </w:pPr>
      <w:r w:rsidRPr="006C0639">
        <w:rPr>
          <w:rFonts w:ascii="Times New Roman" w:hAnsi="Times New Roman" w:cs="Times New Roman"/>
          <w:b/>
          <w:color w:val="000000"/>
          <w:sz w:val="20"/>
          <w:szCs w:val="20"/>
        </w:rPr>
        <w:t>Keywords</w:t>
      </w:r>
      <w:r w:rsidR="003805A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Technology, </w:t>
      </w:r>
      <w:r w:rsidR="003805A8">
        <w:rPr>
          <w:rFonts w:ascii="Times New Roman" w:hAnsi="Times New Roman" w:cs="Times New Roman"/>
          <w:color w:val="000000"/>
          <w:sz w:val="20"/>
          <w:szCs w:val="20"/>
        </w:rPr>
        <w:t xml:space="preserve">Competitiveness, </w:t>
      </w:r>
      <w:r>
        <w:rPr>
          <w:rFonts w:ascii="Times New Roman" w:hAnsi="Times New Roman" w:cs="Times New Roman"/>
          <w:color w:val="000000"/>
          <w:sz w:val="20"/>
          <w:szCs w:val="20"/>
        </w:rPr>
        <w:t xml:space="preserve">R&amp;D. </w:t>
      </w:r>
    </w:p>
    <w:p w:rsidR="00D2176D" w:rsidRPr="00A83BDB" w:rsidRDefault="00D2176D" w:rsidP="00715A14">
      <w:pPr>
        <w:spacing w:line="240" w:lineRule="auto"/>
        <w:jc w:val="both"/>
        <w:rPr>
          <w:rFonts w:ascii="Times New Roman" w:hAnsi="Times New Roman" w:cs="Times New Roman"/>
          <w:b/>
          <w:color w:val="000000"/>
          <w:sz w:val="20"/>
          <w:szCs w:val="20"/>
        </w:rPr>
      </w:pPr>
      <w:r w:rsidRPr="00A83BDB">
        <w:rPr>
          <w:rFonts w:ascii="Times New Roman" w:hAnsi="Times New Roman" w:cs="Times New Roman"/>
          <w:b/>
          <w:color w:val="000000"/>
          <w:sz w:val="20"/>
          <w:szCs w:val="20"/>
        </w:rPr>
        <w:t>Introduction:</w:t>
      </w:r>
    </w:p>
    <w:p w:rsidR="0055504F" w:rsidRPr="00A83BDB" w:rsidRDefault="002C53B9" w:rsidP="00715A14">
      <w:pPr>
        <w:spacing w:line="240" w:lineRule="auto"/>
        <w:jc w:val="both"/>
        <w:rPr>
          <w:rFonts w:ascii="Times New Roman" w:hAnsi="Times New Roman" w:cs="Times New Roman"/>
          <w:color w:val="000000"/>
          <w:sz w:val="20"/>
          <w:szCs w:val="20"/>
        </w:rPr>
      </w:pPr>
      <w:r w:rsidRPr="00A83BDB">
        <w:rPr>
          <w:rFonts w:ascii="Times New Roman" w:hAnsi="Times New Roman" w:cs="Times New Roman"/>
          <w:color w:val="000000"/>
          <w:sz w:val="20"/>
          <w:szCs w:val="20"/>
        </w:rPr>
        <w:t xml:space="preserve">Progressive competitiveness of economies is a key </w:t>
      </w:r>
      <w:r w:rsidR="00AE59D7" w:rsidRPr="00A83BDB">
        <w:rPr>
          <w:rFonts w:ascii="Times New Roman" w:hAnsi="Times New Roman" w:cs="Times New Roman"/>
          <w:color w:val="000000"/>
          <w:sz w:val="20"/>
          <w:szCs w:val="20"/>
        </w:rPr>
        <w:t>requirement</w:t>
      </w:r>
      <w:r w:rsidRPr="00A83BDB">
        <w:rPr>
          <w:rFonts w:ascii="Times New Roman" w:hAnsi="Times New Roman" w:cs="Times New Roman"/>
          <w:color w:val="000000"/>
          <w:sz w:val="20"/>
          <w:szCs w:val="20"/>
        </w:rPr>
        <w:t xml:space="preserve"> of the day and </w:t>
      </w:r>
      <w:r w:rsidR="00BD70DB" w:rsidRPr="00A83BDB">
        <w:rPr>
          <w:rFonts w:ascii="Times New Roman" w:hAnsi="Times New Roman" w:cs="Times New Roman"/>
          <w:color w:val="000000"/>
          <w:sz w:val="20"/>
          <w:szCs w:val="20"/>
        </w:rPr>
        <w:t>capability</w:t>
      </w:r>
      <w:r w:rsidRPr="00A83BDB">
        <w:rPr>
          <w:rFonts w:ascii="Times New Roman" w:hAnsi="Times New Roman" w:cs="Times New Roman"/>
          <w:color w:val="000000"/>
          <w:sz w:val="20"/>
          <w:szCs w:val="20"/>
        </w:rPr>
        <w:t xml:space="preserve"> to </w:t>
      </w:r>
      <w:r w:rsidR="00BD70DB" w:rsidRPr="00A83BDB">
        <w:rPr>
          <w:rFonts w:ascii="Times New Roman" w:hAnsi="Times New Roman" w:cs="Times New Roman"/>
          <w:color w:val="000000"/>
          <w:sz w:val="20"/>
          <w:szCs w:val="20"/>
        </w:rPr>
        <w:t>contend</w:t>
      </w:r>
      <w:r w:rsidRPr="00A83BDB">
        <w:rPr>
          <w:rFonts w:ascii="Times New Roman" w:hAnsi="Times New Roman" w:cs="Times New Roman"/>
          <w:color w:val="000000"/>
          <w:sz w:val="20"/>
          <w:szCs w:val="20"/>
        </w:rPr>
        <w:t xml:space="preserve"> in the </w:t>
      </w:r>
      <w:r w:rsidR="00BD70DB" w:rsidRPr="00A83BDB">
        <w:rPr>
          <w:rFonts w:ascii="Times New Roman" w:hAnsi="Times New Roman" w:cs="Times New Roman"/>
          <w:color w:val="000000"/>
          <w:sz w:val="20"/>
          <w:szCs w:val="20"/>
        </w:rPr>
        <w:t>global</w:t>
      </w:r>
      <w:r w:rsidRPr="00A83BDB">
        <w:rPr>
          <w:rFonts w:ascii="Times New Roman" w:hAnsi="Times New Roman" w:cs="Times New Roman"/>
          <w:color w:val="000000"/>
          <w:sz w:val="20"/>
          <w:szCs w:val="20"/>
        </w:rPr>
        <w:t xml:space="preserve"> market</w:t>
      </w:r>
      <w:r w:rsidR="00BD70DB" w:rsidRPr="00A83BDB">
        <w:rPr>
          <w:rFonts w:ascii="Times New Roman" w:hAnsi="Times New Roman" w:cs="Times New Roman"/>
          <w:color w:val="000000"/>
          <w:sz w:val="20"/>
          <w:szCs w:val="20"/>
        </w:rPr>
        <w:t>place is of significant</w:t>
      </w:r>
      <w:r w:rsidRPr="00A83BDB">
        <w:rPr>
          <w:rFonts w:ascii="Times New Roman" w:hAnsi="Times New Roman" w:cs="Times New Roman"/>
          <w:color w:val="000000"/>
          <w:sz w:val="20"/>
          <w:szCs w:val="20"/>
        </w:rPr>
        <w:t xml:space="preserve"> concern.</w:t>
      </w:r>
      <w:r w:rsidR="00EC325A" w:rsidRPr="00A83BDB">
        <w:rPr>
          <w:rFonts w:ascii="Times New Roman" w:hAnsi="Times New Roman" w:cs="Times New Roman"/>
          <w:color w:val="000000"/>
          <w:sz w:val="20"/>
          <w:szCs w:val="20"/>
        </w:rPr>
        <w:t xml:space="preserve"> Problem begins from the </w:t>
      </w:r>
      <w:r w:rsidR="00FD495D" w:rsidRPr="00A83BDB">
        <w:rPr>
          <w:rFonts w:ascii="Times New Roman" w:hAnsi="Times New Roman" w:cs="Times New Roman"/>
          <w:color w:val="000000"/>
          <w:sz w:val="20"/>
          <w:szCs w:val="20"/>
        </w:rPr>
        <w:t>belief</w:t>
      </w:r>
      <w:r w:rsidR="00EC325A" w:rsidRPr="00A83BDB">
        <w:rPr>
          <w:rFonts w:ascii="Times New Roman" w:hAnsi="Times New Roman" w:cs="Times New Roman"/>
          <w:color w:val="000000"/>
          <w:sz w:val="20"/>
          <w:szCs w:val="20"/>
        </w:rPr>
        <w:t xml:space="preserve"> that the </w:t>
      </w:r>
      <w:r w:rsidR="00FD495D" w:rsidRPr="00A83BDB">
        <w:rPr>
          <w:rFonts w:ascii="Times New Roman" w:hAnsi="Times New Roman" w:cs="Times New Roman"/>
          <w:color w:val="000000"/>
          <w:sz w:val="20"/>
          <w:szCs w:val="20"/>
        </w:rPr>
        <w:t>primary</w:t>
      </w:r>
      <w:r w:rsidR="00EC325A" w:rsidRPr="00A83BDB">
        <w:rPr>
          <w:rFonts w:ascii="Times New Roman" w:hAnsi="Times New Roman" w:cs="Times New Roman"/>
          <w:color w:val="000000"/>
          <w:sz w:val="20"/>
          <w:szCs w:val="20"/>
        </w:rPr>
        <w:t xml:space="preserve"> goal of a </w:t>
      </w:r>
      <w:r w:rsidR="00FD495D" w:rsidRPr="00A83BDB">
        <w:rPr>
          <w:rFonts w:ascii="Times New Roman" w:hAnsi="Times New Roman" w:cs="Times New Roman"/>
          <w:color w:val="000000"/>
          <w:sz w:val="20"/>
          <w:szCs w:val="20"/>
        </w:rPr>
        <w:t>country</w:t>
      </w:r>
      <w:r w:rsidR="00EC325A" w:rsidRPr="00A83BDB">
        <w:rPr>
          <w:rFonts w:ascii="Times New Roman" w:hAnsi="Times New Roman" w:cs="Times New Roman"/>
          <w:color w:val="000000"/>
          <w:sz w:val="20"/>
          <w:szCs w:val="20"/>
        </w:rPr>
        <w:t xml:space="preserve"> i</w:t>
      </w:r>
      <w:r w:rsidR="00FD495D" w:rsidRPr="00A83BDB">
        <w:rPr>
          <w:rFonts w:ascii="Times New Roman" w:hAnsi="Times New Roman" w:cs="Times New Roman"/>
          <w:color w:val="000000"/>
          <w:sz w:val="20"/>
          <w:szCs w:val="20"/>
        </w:rPr>
        <w:t xml:space="preserve">s not the </w:t>
      </w:r>
      <w:r w:rsidR="00EC325A" w:rsidRPr="00A83BDB">
        <w:rPr>
          <w:rFonts w:ascii="Times New Roman" w:hAnsi="Times New Roman" w:cs="Times New Roman"/>
          <w:color w:val="000000"/>
          <w:sz w:val="20"/>
          <w:szCs w:val="20"/>
        </w:rPr>
        <w:t>current account</w:t>
      </w:r>
      <w:r w:rsidR="00FD495D" w:rsidRPr="00A83BDB">
        <w:rPr>
          <w:rFonts w:ascii="Times New Roman" w:hAnsi="Times New Roman" w:cs="Times New Roman"/>
          <w:color w:val="000000"/>
          <w:sz w:val="20"/>
          <w:szCs w:val="20"/>
        </w:rPr>
        <w:t>’s growth, rather the growth in</w:t>
      </w:r>
      <w:r w:rsidR="00EC325A" w:rsidRPr="00A83BDB">
        <w:rPr>
          <w:rFonts w:ascii="Times New Roman" w:hAnsi="Times New Roman" w:cs="Times New Roman"/>
          <w:color w:val="000000"/>
          <w:sz w:val="20"/>
          <w:szCs w:val="20"/>
        </w:rPr>
        <w:t xml:space="preserve"> the real income</w:t>
      </w:r>
      <w:r w:rsidR="00FD495D" w:rsidRPr="00A83BDB">
        <w:rPr>
          <w:rFonts w:ascii="Times New Roman" w:hAnsi="Times New Roman" w:cs="Times New Roman"/>
          <w:color w:val="000000"/>
          <w:sz w:val="20"/>
          <w:szCs w:val="20"/>
        </w:rPr>
        <w:t>s</w:t>
      </w:r>
      <w:r w:rsidR="00EC325A" w:rsidRPr="00A83BDB">
        <w:rPr>
          <w:rFonts w:ascii="Times New Roman" w:hAnsi="Times New Roman" w:cs="Times New Roman"/>
          <w:color w:val="000000"/>
          <w:sz w:val="20"/>
          <w:szCs w:val="20"/>
        </w:rPr>
        <w:t xml:space="preserve"> of its </w:t>
      </w:r>
      <w:r w:rsidR="00FD495D" w:rsidRPr="00A83BDB">
        <w:rPr>
          <w:rFonts w:ascii="Times New Roman" w:hAnsi="Times New Roman" w:cs="Times New Roman"/>
          <w:color w:val="000000"/>
          <w:sz w:val="20"/>
          <w:szCs w:val="20"/>
        </w:rPr>
        <w:t>natives</w:t>
      </w:r>
      <w:r w:rsidR="00EC325A" w:rsidRPr="00A83BDB">
        <w:rPr>
          <w:rFonts w:ascii="Times New Roman" w:hAnsi="Times New Roman" w:cs="Times New Roman"/>
          <w:color w:val="000000"/>
          <w:sz w:val="20"/>
          <w:szCs w:val="20"/>
        </w:rPr>
        <w:t xml:space="preserve"> for which the </w:t>
      </w:r>
      <w:r w:rsidR="00FD495D" w:rsidRPr="00A83BDB">
        <w:rPr>
          <w:rFonts w:ascii="Times New Roman" w:hAnsi="Times New Roman" w:cs="Times New Roman"/>
          <w:color w:val="000000"/>
          <w:sz w:val="20"/>
          <w:szCs w:val="20"/>
        </w:rPr>
        <w:t>progress</w:t>
      </w:r>
      <w:r w:rsidR="00EC325A" w:rsidRPr="00A83BDB">
        <w:rPr>
          <w:rFonts w:ascii="Times New Roman" w:hAnsi="Times New Roman" w:cs="Times New Roman"/>
          <w:color w:val="000000"/>
          <w:sz w:val="20"/>
          <w:szCs w:val="20"/>
        </w:rPr>
        <w:t xml:space="preserve"> of the </w:t>
      </w:r>
      <w:r w:rsidR="00FD495D" w:rsidRPr="00A83BDB">
        <w:rPr>
          <w:rFonts w:ascii="Times New Roman" w:hAnsi="Times New Roman" w:cs="Times New Roman"/>
          <w:color w:val="000000"/>
          <w:sz w:val="20"/>
          <w:szCs w:val="20"/>
        </w:rPr>
        <w:t>domestic</w:t>
      </w:r>
      <w:r w:rsidR="00EC325A" w:rsidRPr="00A83BDB">
        <w:rPr>
          <w:rFonts w:ascii="Times New Roman" w:hAnsi="Times New Roman" w:cs="Times New Roman"/>
          <w:color w:val="000000"/>
          <w:sz w:val="20"/>
          <w:szCs w:val="20"/>
        </w:rPr>
        <w:t xml:space="preserve"> productivity is the </w:t>
      </w:r>
      <w:r w:rsidR="00FD495D" w:rsidRPr="00A83BDB">
        <w:rPr>
          <w:rFonts w:ascii="Times New Roman" w:hAnsi="Times New Roman" w:cs="Times New Roman"/>
          <w:color w:val="000000"/>
          <w:sz w:val="20"/>
          <w:szCs w:val="20"/>
        </w:rPr>
        <w:t>essential theme</w:t>
      </w:r>
      <w:r w:rsidR="00400013" w:rsidRPr="00A83BDB">
        <w:rPr>
          <w:rFonts w:ascii="Times New Roman" w:hAnsi="Times New Roman" w:cs="Times New Roman"/>
          <w:color w:val="000000"/>
          <w:sz w:val="20"/>
          <w:szCs w:val="20"/>
        </w:rPr>
        <w:t>. Alternatively, we should remember</w:t>
      </w:r>
      <w:r w:rsidR="00EC325A" w:rsidRPr="00A83BDB">
        <w:rPr>
          <w:rFonts w:ascii="Times New Roman" w:hAnsi="Times New Roman" w:cs="Times New Roman"/>
          <w:color w:val="000000"/>
          <w:sz w:val="20"/>
          <w:szCs w:val="20"/>
        </w:rPr>
        <w:t xml:space="preserve"> that nations do not </w:t>
      </w:r>
      <w:r w:rsidR="00400013" w:rsidRPr="00A83BDB">
        <w:rPr>
          <w:rFonts w:ascii="Times New Roman" w:hAnsi="Times New Roman" w:cs="Times New Roman"/>
          <w:color w:val="000000"/>
          <w:sz w:val="20"/>
          <w:szCs w:val="20"/>
        </w:rPr>
        <w:t xml:space="preserve">contend with each other the way </w:t>
      </w:r>
      <w:r w:rsidR="00400013" w:rsidRPr="00A83BDB">
        <w:rPr>
          <w:rFonts w:ascii="Times New Roman" w:hAnsi="Times New Roman" w:cs="Times New Roman"/>
          <w:color w:val="000000"/>
          <w:sz w:val="20"/>
          <w:szCs w:val="20"/>
        </w:rPr>
        <w:lastRenderedPageBreak/>
        <w:t>firms compete with one</w:t>
      </w:r>
      <w:r w:rsidR="00EC325A" w:rsidRPr="00A83BDB">
        <w:rPr>
          <w:rFonts w:ascii="Times New Roman" w:hAnsi="Times New Roman" w:cs="Times New Roman"/>
          <w:color w:val="000000"/>
          <w:sz w:val="20"/>
          <w:szCs w:val="20"/>
        </w:rPr>
        <w:t xml:space="preserve"> </w:t>
      </w:r>
      <w:r w:rsidR="00400013" w:rsidRPr="00A83BDB">
        <w:rPr>
          <w:rFonts w:ascii="Times New Roman" w:hAnsi="Times New Roman" w:cs="Times New Roman"/>
          <w:color w:val="000000"/>
          <w:sz w:val="20"/>
          <w:szCs w:val="20"/>
        </w:rPr>
        <w:t>an</w:t>
      </w:r>
      <w:r w:rsidR="00EC325A" w:rsidRPr="00A83BDB">
        <w:rPr>
          <w:rFonts w:ascii="Times New Roman" w:hAnsi="Times New Roman" w:cs="Times New Roman"/>
          <w:color w:val="000000"/>
          <w:sz w:val="20"/>
          <w:szCs w:val="20"/>
        </w:rPr>
        <w:t xml:space="preserve">other. The </w:t>
      </w:r>
      <w:r w:rsidR="00400013" w:rsidRPr="00A83BDB">
        <w:rPr>
          <w:rFonts w:ascii="Times New Roman" w:hAnsi="Times New Roman" w:cs="Times New Roman"/>
          <w:color w:val="000000"/>
          <w:sz w:val="20"/>
          <w:szCs w:val="20"/>
        </w:rPr>
        <w:t>correspondence</w:t>
      </w:r>
      <w:r w:rsidR="00EC325A" w:rsidRPr="00A83BDB">
        <w:rPr>
          <w:rFonts w:ascii="Times New Roman" w:hAnsi="Times New Roman" w:cs="Times New Roman"/>
          <w:color w:val="000000"/>
          <w:sz w:val="20"/>
          <w:szCs w:val="20"/>
        </w:rPr>
        <w:t xml:space="preserve"> between</w:t>
      </w:r>
      <w:r w:rsidR="00400013" w:rsidRPr="00A83BDB">
        <w:rPr>
          <w:rFonts w:ascii="Times New Roman" w:hAnsi="Times New Roman" w:cs="Times New Roman"/>
          <w:color w:val="000000"/>
          <w:sz w:val="20"/>
          <w:szCs w:val="20"/>
        </w:rPr>
        <w:t xml:space="preserve"> the countries</w:t>
      </w:r>
      <w:r w:rsidR="00EC325A" w:rsidRPr="00A83BDB">
        <w:rPr>
          <w:rFonts w:ascii="Times New Roman" w:hAnsi="Times New Roman" w:cs="Times New Roman"/>
          <w:color w:val="000000"/>
          <w:sz w:val="20"/>
          <w:szCs w:val="20"/>
        </w:rPr>
        <w:t xml:space="preserve">’ competitiveness and firms’ competitiveness is </w:t>
      </w:r>
      <w:r w:rsidR="003D22A4" w:rsidRPr="00A83BDB">
        <w:rPr>
          <w:rFonts w:ascii="Times New Roman" w:hAnsi="Times New Roman" w:cs="Times New Roman"/>
          <w:color w:val="000000"/>
          <w:sz w:val="20"/>
          <w:szCs w:val="20"/>
        </w:rPr>
        <w:t>not real</w:t>
      </w:r>
      <w:r w:rsidR="00EC325A" w:rsidRPr="00A83BDB">
        <w:rPr>
          <w:rFonts w:ascii="Times New Roman" w:hAnsi="Times New Roman" w:cs="Times New Roman"/>
          <w:color w:val="000000"/>
          <w:sz w:val="20"/>
          <w:szCs w:val="20"/>
        </w:rPr>
        <w:t xml:space="preserve"> (Krugman [1994a], [1994b]; Krugman [1996]).</w:t>
      </w:r>
      <w:r w:rsidR="00D2176D" w:rsidRPr="00A83BDB">
        <w:rPr>
          <w:rFonts w:ascii="Times New Roman" w:hAnsi="Times New Roman" w:cs="Times New Roman"/>
          <w:color w:val="000000"/>
          <w:sz w:val="20"/>
          <w:szCs w:val="20"/>
        </w:rPr>
        <w:t xml:space="preserve"> . If firms faces decline of shares in global market, it is due to the lack of international competitiveness. When an economy’s current account balance reflects a deficit, poor international competitiveness of the nation is place ahead [(</w:t>
      </w:r>
      <w:proofErr w:type="spellStart"/>
      <w:r w:rsidR="00D2176D" w:rsidRPr="00A83BDB">
        <w:rPr>
          <w:rFonts w:ascii="Times New Roman" w:hAnsi="Times New Roman" w:cs="Times New Roman"/>
          <w:sz w:val="20"/>
          <w:szCs w:val="20"/>
          <w:shd w:val="clear" w:color="auto" w:fill="FFFFFF"/>
        </w:rPr>
        <w:t>Nurbel</w:t>
      </w:r>
      <w:proofErr w:type="spellEnd"/>
      <w:r w:rsidR="00D2176D" w:rsidRPr="00A83BDB">
        <w:rPr>
          <w:rFonts w:ascii="Times New Roman" w:hAnsi="Times New Roman" w:cs="Times New Roman"/>
          <w:sz w:val="20"/>
          <w:szCs w:val="20"/>
          <w:shd w:val="clear" w:color="auto" w:fill="FFFFFF"/>
        </w:rPr>
        <w:t>, A. (2011)</w:t>
      </w:r>
      <w:r w:rsidR="00D2176D" w:rsidRPr="00A83BDB">
        <w:rPr>
          <w:rFonts w:ascii="Times New Roman" w:hAnsi="Times New Roman" w:cs="Times New Roman"/>
          <w:color w:val="000000"/>
          <w:sz w:val="20"/>
          <w:szCs w:val="20"/>
        </w:rPr>
        <w:t>]</w:t>
      </w:r>
      <w:r w:rsidR="00D2176D" w:rsidRPr="00A83BDB">
        <w:rPr>
          <w:rFonts w:ascii="Times New Roman" w:hAnsi="Times New Roman" w:cs="Times New Roman"/>
          <w:sz w:val="20"/>
          <w:szCs w:val="20"/>
        </w:rPr>
        <w:t>.</w:t>
      </w:r>
      <w:r w:rsidR="00D2176D" w:rsidRPr="00A83BDB">
        <w:rPr>
          <w:rFonts w:ascii="Times New Roman" w:hAnsi="Times New Roman" w:cs="Times New Roman"/>
          <w:color w:val="000000"/>
          <w:sz w:val="20"/>
          <w:szCs w:val="20"/>
        </w:rPr>
        <w:t xml:space="preserve"> </w:t>
      </w:r>
    </w:p>
    <w:p w:rsidR="00BD70DB" w:rsidRPr="00A83BDB" w:rsidRDefault="00BD70DB" w:rsidP="00715A14">
      <w:pPr>
        <w:spacing w:line="240" w:lineRule="auto"/>
        <w:jc w:val="both"/>
        <w:rPr>
          <w:rFonts w:ascii="Times New Roman" w:hAnsi="Times New Roman" w:cs="Times New Roman"/>
          <w:sz w:val="20"/>
          <w:szCs w:val="20"/>
        </w:rPr>
      </w:pPr>
      <w:r w:rsidRPr="00A83BDB">
        <w:rPr>
          <w:rFonts w:ascii="Times New Roman" w:hAnsi="Times New Roman" w:cs="Times New Roman"/>
          <w:sz w:val="20"/>
          <w:szCs w:val="20"/>
        </w:rPr>
        <w:t xml:space="preserve">Primarily the majority of the economists </w:t>
      </w:r>
      <w:r w:rsidR="00361658" w:rsidRPr="00A83BDB">
        <w:rPr>
          <w:rFonts w:ascii="Times New Roman" w:hAnsi="Times New Roman" w:cs="Times New Roman"/>
          <w:sz w:val="20"/>
          <w:szCs w:val="20"/>
        </w:rPr>
        <w:t>explained</w:t>
      </w:r>
      <w:r w:rsidRPr="00A83BDB">
        <w:rPr>
          <w:rFonts w:ascii="Times New Roman" w:hAnsi="Times New Roman" w:cs="Times New Roman"/>
          <w:sz w:val="20"/>
          <w:szCs w:val="20"/>
        </w:rPr>
        <w:t xml:space="preserve"> the </w:t>
      </w:r>
      <w:r w:rsidR="00361658" w:rsidRPr="00A83BDB">
        <w:rPr>
          <w:rFonts w:ascii="Times New Roman" w:hAnsi="Times New Roman" w:cs="Times New Roman"/>
          <w:sz w:val="20"/>
          <w:szCs w:val="20"/>
        </w:rPr>
        <w:t>notion</w:t>
      </w:r>
      <w:r w:rsidRPr="00A83BDB">
        <w:rPr>
          <w:rFonts w:ascii="Times New Roman" w:hAnsi="Times New Roman" w:cs="Times New Roman"/>
          <w:sz w:val="20"/>
          <w:szCs w:val="20"/>
        </w:rPr>
        <w:t xml:space="preserve"> of international trade on the basis of </w:t>
      </w:r>
      <w:r w:rsidR="00931034" w:rsidRPr="00A83BDB">
        <w:rPr>
          <w:rFonts w:ascii="Times New Roman" w:hAnsi="Times New Roman" w:cs="Times New Roman"/>
          <w:sz w:val="20"/>
          <w:szCs w:val="20"/>
        </w:rPr>
        <w:t>comparative advantage, and then turns into</w:t>
      </w:r>
      <w:r w:rsidRPr="00A83BDB">
        <w:rPr>
          <w:rFonts w:ascii="Times New Roman" w:hAnsi="Times New Roman" w:cs="Times New Roman"/>
          <w:sz w:val="20"/>
          <w:szCs w:val="20"/>
        </w:rPr>
        <w:t xml:space="preserve"> a new </w:t>
      </w:r>
      <w:r w:rsidR="00931034" w:rsidRPr="00A83BDB">
        <w:rPr>
          <w:rFonts w:ascii="Times New Roman" w:hAnsi="Times New Roman" w:cs="Times New Roman"/>
          <w:sz w:val="20"/>
          <w:szCs w:val="20"/>
        </w:rPr>
        <w:t>attribute</w:t>
      </w:r>
      <w:r w:rsidRPr="00A83BDB">
        <w:rPr>
          <w:rFonts w:ascii="Times New Roman" w:hAnsi="Times New Roman" w:cs="Times New Roman"/>
          <w:sz w:val="20"/>
          <w:szCs w:val="20"/>
        </w:rPr>
        <w:t xml:space="preserve"> of Trade theory. </w:t>
      </w:r>
      <w:r w:rsidR="00931034" w:rsidRPr="00A83BDB">
        <w:rPr>
          <w:rFonts w:ascii="Times New Roman" w:hAnsi="Times New Roman" w:cs="Times New Roman"/>
          <w:sz w:val="20"/>
          <w:szCs w:val="20"/>
        </w:rPr>
        <w:t>The study in this paper</w:t>
      </w:r>
      <w:r w:rsidRPr="00A83BDB">
        <w:rPr>
          <w:rFonts w:ascii="Times New Roman" w:hAnsi="Times New Roman" w:cs="Times New Roman"/>
          <w:sz w:val="20"/>
          <w:szCs w:val="20"/>
        </w:rPr>
        <w:t xml:space="preserve"> </w:t>
      </w:r>
      <w:r w:rsidR="00931034" w:rsidRPr="00A83BDB">
        <w:rPr>
          <w:rFonts w:ascii="Times New Roman" w:hAnsi="Times New Roman" w:cs="Times New Roman"/>
          <w:sz w:val="20"/>
          <w:szCs w:val="20"/>
        </w:rPr>
        <w:t>attempts</w:t>
      </w:r>
      <w:r w:rsidRPr="00A83BDB">
        <w:rPr>
          <w:rFonts w:ascii="Times New Roman" w:hAnsi="Times New Roman" w:cs="Times New Roman"/>
          <w:sz w:val="20"/>
          <w:szCs w:val="20"/>
        </w:rPr>
        <w:t xml:space="preserve"> to </w:t>
      </w:r>
      <w:r w:rsidR="00931034" w:rsidRPr="00A83BDB">
        <w:rPr>
          <w:rFonts w:ascii="Times New Roman" w:hAnsi="Times New Roman" w:cs="Times New Roman"/>
          <w:sz w:val="20"/>
          <w:szCs w:val="20"/>
        </w:rPr>
        <w:t>evaluate</w:t>
      </w:r>
      <w:r w:rsidR="0004242A" w:rsidRPr="00A83BDB">
        <w:rPr>
          <w:rFonts w:ascii="Times New Roman" w:hAnsi="Times New Roman" w:cs="Times New Roman"/>
          <w:sz w:val="20"/>
          <w:szCs w:val="20"/>
        </w:rPr>
        <w:t xml:space="preserve"> position of Pakistan</w:t>
      </w:r>
      <w:r w:rsidR="00931034" w:rsidRPr="00A83BDB">
        <w:rPr>
          <w:rFonts w:ascii="Times New Roman" w:hAnsi="Times New Roman" w:cs="Times New Roman"/>
          <w:sz w:val="20"/>
          <w:szCs w:val="20"/>
        </w:rPr>
        <w:t>’s economy with the perspective</w:t>
      </w:r>
      <w:r w:rsidRPr="00A83BDB">
        <w:rPr>
          <w:rFonts w:ascii="Times New Roman" w:hAnsi="Times New Roman" w:cs="Times New Roman"/>
          <w:sz w:val="20"/>
          <w:szCs w:val="20"/>
        </w:rPr>
        <w:t xml:space="preserve"> of International Competitiveness. The </w:t>
      </w:r>
      <w:r w:rsidR="007313EA" w:rsidRPr="00A83BDB">
        <w:rPr>
          <w:rFonts w:ascii="Times New Roman" w:hAnsi="Times New Roman" w:cs="Times New Roman"/>
          <w:sz w:val="20"/>
          <w:szCs w:val="20"/>
        </w:rPr>
        <w:t>major focus of the</w:t>
      </w:r>
      <w:r w:rsidR="00931034" w:rsidRPr="00A83BDB">
        <w:rPr>
          <w:rFonts w:ascii="Times New Roman" w:hAnsi="Times New Roman" w:cs="Times New Roman"/>
          <w:sz w:val="20"/>
          <w:szCs w:val="20"/>
        </w:rPr>
        <w:t xml:space="preserve"> study</w:t>
      </w:r>
      <w:r w:rsidRPr="00A83BDB">
        <w:rPr>
          <w:rFonts w:ascii="Times New Roman" w:hAnsi="Times New Roman" w:cs="Times New Roman"/>
          <w:sz w:val="20"/>
          <w:szCs w:val="20"/>
        </w:rPr>
        <w:t xml:space="preserve"> is to understand</w:t>
      </w:r>
      <w:r w:rsidR="00931034" w:rsidRPr="00A83BDB">
        <w:rPr>
          <w:rFonts w:ascii="Times New Roman" w:hAnsi="Times New Roman" w:cs="Times New Roman"/>
          <w:sz w:val="20"/>
          <w:szCs w:val="20"/>
        </w:rPr>
        <w:t xml:space="preserve"> the importance of </w:t>
      </w:r>
      <w:r w:rsidRPr="00A83BDB">
        <w:rPr>
          <w:rFonts w:ascii="Times New Roman" w:hAnsi="Times New Roman" w:cs="Times New Roman"/>
          <w:sz w:val="20"/>
          <w:szCs w:val="20"/>
        </w:rPr>
        <w:t xml:space="preserve">the concept of competitiveness, to </w:t>
      </w:r>
      <w:r w:rsidR="0004242A" w:rsidRPr="00A83BDB">
        <w:rPr>
          <w:rFonts w:ascii="Times New Roman" w:hAnsi="Times New Roman" w:cs="Times New Roman"/>
          <w:sz w:val="20"/>
          <w:szCs w:val="20"/>
        </w:rPr>
        <w:t>investigate Pakistan</w:t>
      </w:r>
      <w:r w:rsidRPr="00A83BDB">
        <w:rPr>
          <w:rFonts w:ascii="Times New Roman" w:hAnsi="Times New Roman" w:cs="Times New Roman"/>
          <w:sz w:val="20"/>
          <w:szCs w:val="20"/>
        </w:rPr>
        <w:t xml:space="preserve">’s position in </w:t>
      </w:r>
      <w:r w:rsidR="00931034" w:rsidRPr="00A83BDB">
        <w:rPr>
          <w:rFonts w:ascii="Times New Roman" w:hAnsi="Times New Roman" w:cs="Times New Roman"/>
          <w:sz w:val="20"/>
          <w:szCs w:val="20"/>
        </w:rPr>
        <w:t>International market and t</w:t>
      </w:r>
      <w:r w:rsidR="0004242A" w:rsidRPr="00A83BDB">
        <w:rPr>
          <w:rFonts w:ascii="Times New Roman" w:hAnsi="Times New Roman" w:cs="Times New Roman"/>
          <w:sz w:val="20"/>
          <w:szCs w:val="20"/>
        </w:rPr>
        <w:t>o identify what lessons Pakistan</w:t>
      </w:r>
      <w:r w:rsidR="00931034" w:rsidRPr="00A83BDB">
        <w:rPr>
          <w:rFonts w:ascii="Times New Roman" w:hAnsi="Times New Roman" w:cs="Times New Roman"/>
          <w:sz w:val="20"/>
          <w:szCs w:val="20"/>
        </w:rPr>
        <w:t xml:space="preserve"> should consider important to</w:t>
      </w:r>
      <w:r w:rsidRPr="00A83BDB">
        <w:rPr>
          <w:rFonts w:ascii="Times New Roman" w:hAnsi="Times New Roman" w:cs="Times New Roman"/>
          <w:sz w:val="20"/>
          <w:szCs w:val="20"/>
        </w:rPr>
        <w:t xml:space="preserve"> learn fro</w:t>
      </w:r>
      <w:r w:rsidR="007313EA" w:rsidRPr="00A83BDB">
        <w:rPr>
          <w:rFonts w:ascii="Times New Roman" w:hAnsi="Times New Roman" w:cs="Times New Roman"/>
          <w:sz w:val="20"/>
          <w:szCs w:val="20"/>
        </w:rPr>
        <w:t>m newly emerged</w:t>
      </w:r>
      <w:r w:rsidRPr="00A83BDB">
        <w:rPr>
          <w:rFonts w:ascii="Times New Roman" w:hAnsi="Times New Roman" w:cs="Times New Roman"/>
          <w:sz w:val="20"/>
          <w:szCs w:val="20"/>
        </w:rPr>
        <w:t xml:space="preserve"> economies.</w:t>
      </w:r>
      <w:r w:rsidR="0002001B" w:rsidRPr="00A83BDB">
        <w:rPr>
          <w:rFonts w:ascii="Times New Roman" w:hAnsi="Times New Roman" w:cs="Times New Roman"/>
          <w:sz w:val="20"/>
          <w:szCs w:val="20"/>
        </w:rPr>
        <w:t xml:space="preserve"> </w:t>
      </w:r>
    </w:p>
    <w:p w:rsidR="00AE59D7" w:rsidRPr="00A83BDB" w:rsidRDefault="00694A73" w:rsidP="00715A14">
      <w:pPr>
        <w:spacing w:line="240" w:lineRule="auto"/>
        <w:jc w:val="both"/>
        <w:rPr>
          <w:rFonts w:ascii="Times New Roman" w:hAnsi="Times New Roman" w:cs="Times New Roman"/>
          <w:b/>
          <w:sz w:val="20"/>
          <w:szCs w:val="20"/>
        </w:rPr>
      </w:pPr>
      <w:r>
        <w:rPr>
          <w:rFonts w:ascii="Times New Roman" w:hAnsi="Times New Roman" w:cs="Times New Roman"/>
          <w:b/>
          <w:sz w:val="20"/>
          <w:szCs w:val="20"/>
        </w:rPr>
        <w:t>Theoretical Background</w:t>
      </w:r>
      <w:r w:rsidR="00AE59D7" w:rsidRPr="00A83BDB">
        <w:rPr>
          <w:rFonts w:ascii="Times New Roman" w:hAnsi="Times New Roman" w:cs="Times New Roman"/>
          <w:b/>
          <w:sz w:val="20"/>
          <w:szCs w:val="20"/>
        </w:rPr>
        <w:t>:</w:t>
      </w:r>
    </w:p>
    <w:p w:rsidR="009F798A" w:rsidRPr="00A83BDB" w:rsidRDefault="00EC5C27" w:rsidP="00715A14">
      <w:pPr>
        <w:spacing w:line="240" w:lineRule="auto"/>
        <w:jc w:val="both"/>
        <w:rPr>
          <w:rFonts w:ascii="Times New Roman" w:hAnsi="Times New Roman" w:cs="Times New Roman"/>
          <w:sz w:val="20"/>
          <w:szCs w:val="20"/>
        </w:rPr>
      </w:pPr>
      <w:r w:rsidRPr="00A83BDB">
        <w:rPr>
          <w:rFonts w:ascii="Times New Roman" w:hAnsi="Times New Roman" w:cs="Times New Roman"/>
          <w:sz w:val="20"/>
          <w:szCs w:val="20"/>
        </w:rPr>
        <w:t>Most disrupting and strongly debated conception of competitiveness was first</w:t>
      </w:r>
      <w:r w:rsidR="00975C5D" w:rsidRPr="00A83BDB">
        <w:rPr>
          <w:rFonts w:ascii="Times New Roman" w:hAnsi="Times New Roman" w:cs="Times New Roman"/>
          <w:sz w:val="20"/>
          <w:szCs w:val="20"/>
        </w:rPr>
        <w:t>ly introduc</w:t>
      </w:r>
      <w:r w:rsidRPr="00A83BDB">
        <w:rPr>
          <w:rFonts w:ascii="Times New Roman" w:hAnsi="Times New Roman" w:cs="Times New Roman"/>
          <w:sz w:val="20"/>
          <w:szCs w:val="20"/>
        </w:rPr>
        <w:t xml:space="preserve">ed by Porter. He </w:t>
      </w:r>
      <w:r w:rsidR="00975C5D" w:rsidRPr="00A83BDB">
        <w:rPr>
          <w:rFonts w:ascii="Times New Roman" w:hAnsi="Times New Roman" w:cs="Times New Roman"/>
          <w:sz w:val="20"/>
          <w:szCs w:val="20"/>
        </w:rPr>
        <w:t>offered</w:t>
      </w:r>
      <w:r w:rsidRPr="00A83BDB">
        <w:rPr>
          <w:rFonts w:ascii="Times New Roman" w:hAnsi="Times New Roman" w:cs="Times New Roman"/>
          <w:sz w:val="20"/>
          <w:szCs w:val="20"/>
        </w:rPr>
        <w:t xml:space="preserve"> an idea that how a country </w:t>
      </w:r>
      <w:r w:rsidR="00975C5D" w:rsidRPr="00A83BDB">
        <w:rPr>
          <w:rFonts w:ascii="Times New Roman" w:hAnsi="Times New Roman" w:cs="Times New Roman"/>
          <w:sz w:val="20"/>
          <w:szCs w:val="20"/>
        </w:rPr>
        <w:t>might</w:t>
      </w:r>
      <w:r w:rsidRPr="00A83BDB">
        <w:rPr>
          <w:rFonts w:ascii="Times New Roman" w:hAnsi="Times New Roman" w:cs="Times New Roman"/>
          <w:sz w:val="20"/>
          <w:szCs w:val="20"/>
        </w:rPr>
        <w:t xml:space="preserve"> play a</w:t>
      </w:r>
      <w:r w:rsidR="00975C5D" w:rsidRPr="00A83BDB">
        <w:rPr>
          <w:rFonts w:ascii="Times New Roman" w:hAnsi="Times New Roman" w:cs="Times New Roman"/>
          <w:sz w:val="20"/>
          <w:szCs w:val="20"/>
        </w:rPr>
        <w:t xml:space="preserve"> game</w:t>
      </w:r>
      <w:r w:rsidRPr="00A83BDB">
        <w:rPr>
          <w:rFonts w:ascii="Times New Roman" w:hAnsi="Times New Roman" w:cs="Times New Roman"/>
          <w:sz w:val="20"/>
          <w:szCs w:val="20"/>
        </w:rPr>
        <w:t xml:space="preserve"> </w:t>
      </w:r>
      <w:r w:rsidR="00975C5D" w:rsidRPr="00A83BDB">
        <w:rPr>
          <w:rFonts w:ascii="Times New Roman" w:hAnsi="Times New Roman" w:cs="Times New Roman"/>
          <w:sz w:val="20"/>
          <w:szCs w:val="20"/>
        </w:rPr>
        <w:t>strategically</w:t>
      </w:r>
      <w:r w:rsidRPr="00A83BDB">
        <w:rPr>
          <w:rFonts w:ascii="Times New Roman" w:hAnsi="Times New Roman" w:cs="Times New Roman"/>
          <w:sz w:val="20"/>
          <w:szCs w:val="20"/>
        </w:rPr>
        <w:t xml:space="preserve"> and </w:t>
      </w:r>
      <w:r w:rsidR="00975C5D" w:rsidRPr="00A83BDB">
        <w:rPr>
          <w:rFonts w:ascii="Times New Roman" w:hAnsi="Times New Roman" w:cs="Times New Roman"/>
          <w:sz w:val="20"/>
          <w:szCs w:val="20"/>
        </w:rPr>
        <w:t>could be successful</w:t>
      </w:r>
      <w:r w:rsidRPr="00A83BDB">
        <w:rPr>
          <w:rFonts w:ascii="Times New Roman" w:hAnsi="Times New Roman" w:cs="Times New Roman"/>
          <w:sz w:val="20"/>
          <w:szCs w:val="20"/>
        </w:rPr>
        <w:t xml:space="preserve"> in </w:t>
      </w:r>
      <w:r w:rsidR="00975C5D" w:rsidRPr="00A83BDB">
        <w:rPr>
          <w:rFonts w:ascii="Times New Roman" w:hAnsi="Times New Roman" w:cs="Times New Roman"/>
          <w:sz w:val="20"/>
          <w:szCs w:val="20"/>
        </w:rPr>
        <w:t>extracting great</w:t>
      </w:r>
      <w:r w:rsidRPr="00A83BDB">
        <w:rPr>
          <w:rFonts w:ascii="Times New Roman" w:hAnsi="Times New Roman" w:cs="Times New Roman"/>
          <w:sz w:val="20"/>
          <w:szCs w:val="20"/>
        </w:rPr>
        <w:t xml:space="preserve"> levels of </w:t>
      </w:r>
      <w:r w:rsidR="00975C5D" w:rsidRPr="00A83BDB">
        <w:rPr>
          <w:rFonts w:ascii="Times New Roman" w:hAnsi="Times New Roman" w:cs="Times New Roman"/>
          <w:sz w:val="20"/>
          <w:szCs w:val="20"/>
        </w:rPr>
        <w:t>revenues</w:t>
      </w:r>
      <w:r w:rsidRPr="00A83BDB">
        <w:rPr>
          <w:rFonts w:ascii="Times New Roman" w:hAnsi="Times New Roman" w:cs="Times New Roman"/>
          <w:sz w:val="20"/>
          <w:szCs w:val="20"/>
        </w:rPr>
        <w:t xml:space="preserve"> fro</w:t>
      </w:r>
      <w:r w:rsidR="00975C5D" w:rsidRPr="00A83BDB">
        <w:rPr>
          <w:rFonts w:ascii="Times New Roman" w:hAnsi="Times New Roman" w:cs="Times New Roman"/>
          <w:sz w:val="20"/>
          <w:szCs w:val="20"/>
        </w:rPr>
        <w:t>m trade, by implementing</w:t>
      </w:r>
      <w:r w:rsidRPr="00A83BDB">
        <w:rPr>
          <w:rFonts w:ascii="Times New Roman" w:hAnsi="Times New Roman" w:cs="Times New Roman"/>
          <w:sz w:val="20"/>
          <w:szCs w:val="20"/>
        </w:rPr>
        <w:t xml:space="preserve"> new trade t</w:t>
      </w:r>
      <w:r w:rsidR="00975C5D" w:rsidRPr="00A83BDB">
        <w:rPr>
          <w:rFonts w:ascii="Times New Roman" w:hAnsi="Times New Roman" w:cs="Times New Roman"/>
          <w:sz w:val="20"/>
          <w:szCs w:val="20"/>
        </w:rPr>
        <w:t xml:space="preserve">heories. The </w:t>
      </w:r>
      <w:r w:rsidRPr="00A83BDB">
        <w:rPr>
          <w:rFonts w:ascii="Times New Roman" w:hAnsi="Times New Roman" w:cs="Times New Roman"/>
          <w:sz w:val="20"/>
          <w:szCs w:val="20"/>
        </w:rPr>
        <w:t>comparative advantage</w:t>
      </w:r>
      <w:r w:rsidR="00975C5D" w:rsidRPr="00A83BDB">
        <w:rPr>
          <w:rFonts w:ascii="Times New Roman" w:hAnsi="Times New Roman" w:cs="Times New Roman"/>
          <w:sz w:val="20"/>
          <w:szCs w:val="20"/>
        </w:rPr>
        <w:t xml:space="preserve"> theory of </w:t>
      </w:r>
      <w:proofErr w:type="spellStart"/>
      <w:r w:rsidR="00975C5D" w:rsidRPr="00A83BDB">
        <w:rPr>
          <w:rFonts w:ascii="Times New Roman" w:hAnsi="Times New Roman" w:cs="Times New Roman"/>
          <w:sz w:val="20"/>
          <w:szCs w:val="20"/>
        </w:rPr>
        <w:t>Ricardian</w:t>
      </w:r>
      <w:proofErr w:type="spellEnd"/>
      <w:r w:rsidRPr="00A83BDB">
        <w:rPr>
          <w:rFonts w:ascii="Times New Roman" w:hAnsi="Times New Roman" w:cs="Times New Roman"/>
          <w:sz w:val="20"/>
          <w:szCs w:val="20"/>
        </w:rPr>
        <w:t xml:space="preserve"> gained a new </w:t>
      </w:r>
      <w:r w:rsidR="00975C5D" w:rsidRPr="00A83BDB">
        <w:rPr>
          <w:rFonts w:ascii="Times New Roman" w:hAnsi="Times New Roman" w:cs="Times New Roman"/>
          <w:sz w:val="20"/>
          <w:szCs w:val="20"/>
        </w:rPr>
        <w:t>aspect as Porter emphasized</w:t>
      </w:r>
      <w:r w:rsidRPr="00A83BDB">
        <w:rPr>
          <w:rFonts w:ascii="Times New Roman" w:hAnsi="Times New Roman" w:cs="Times New Roman"/>
          <w:sz w:val="20"/>
          <w:szCs w:val="20"/>
        </w:rPr>
        <w:t xml:space="preserve"> on development of</w:t>
      </w:r>
      <w:r w:rsidR="00975C5D" w:rsidRPr="00A83BDB">
        <w:rPr>
          <w:rFonts w:ascii="Times New Roman" w:hAnsi="Times New Roman" w:cs="Times New Roman"/>
          <w:sz w:val="20"/>
          <w:szCs w:val="20"/>
        </w:rPr>
        <w:t xml:space="preserve"> comparative advantage or</w:t>
      </w:r>
      <w:r w:rsidRPr="00A83BDB">
        <w:rPr>
          <w:rFonts w:ascii="Times New Roman" w:hAnsi="Times New Roman" w:cs="Times New Roman"/>
          <w:sz w:val="20"/>
          <w:szCs w:val="20"/>
        </w:rPr>
        <w:t xml:space="preserve"> innovative</w:t>
      </w:r>
      <w:r w:rsidR="00975C5D" w:rsidRPr="00A83BDB">
        <w:rPr>
          <w:rFonts w:ascii="Times New Roman" w:hAnsi="Times New Roman" w:cs="Times New Roman"/>
          <w:sz w:val="20"/>
          <w:szCs w:val="20"/>
        </w:rPr>
        <w:t>ness</w:t>
      </w:r>
      <w:r w:rsidRPr="00A83BDB">
        <w:rPr>
          <w:rFonts w:ascii="Times New Roman" w:hAnsi="Times New Roman" w:cs="Times New Roman"/>
          <w:sz w:val="20"/>
          <w:szCs w:val="20"/>
        </w:rPr>
        <w:t xml:space="preserve"> by </w:t>
      </w:r>
      <w:r w:rsidR="009F798A" w:rsidRPr="00A83BDB">
        <w:rPr>
          <w:rFonts w:ascii="Times New Roman" w:hAnsi="Times New Roman" w:cs="Times New Roman"/>
          <w:sz w:val="20"/>
          <w:szCs w:val="20"/>
        </w:rPr>
        <w:t>improving</w:t>
      </w:r>
      <w:r w:rsidRPr="00A83BDB">
        <w:rPr>
          <w:rFonts w:ascii="Times New Roman" w:hAnsi="Times New Roman" w:cs="Times New Roman"/>
          <w:sz w:val="20"/>
          <w:szCs w:val="20"/>
        </w:rPr>
        <w:t xml:space="preserve"> to </w:t>
      </w:r>
      <w:r w:rsidR="009F798A" w:rsidRPr="00A83BDB">
        <w:rPr>
          <w:rFonts w:ascii="Times New Roman" w:hAnsi="Times New Roman" w:cs="Times New Roman"/>
          <w:sz w:val="20"/>
          <w:szCs w:val="20"/>
        </w:rPr>
        <w:t xml:space="preserve">sustain greater </w:t>
      </w:r>
      <w:r w:rsidRPr="00A83BDB">
        <w:rPr>
          <w:rFonts w:ascii="Times New Roman" w:hAnsi="Times New Roman" w:cs="Times New Roman"/>
          <w:sz w:val="20"/>
          <w:szCs w:val="20"/>
        </w:rPr>
        <w:t>shares</w:t>
      </w:r>
      <w:r w:rsidR="009F798A" w:rsidRPr="00A83BDB">
        <w:rPr>
          <w:rFonts w:ascii="Times New Roman" w:hAnsi="Times New Roman" w:cs="Times New Roman"/>
          <w:sz w:val="20"/>
          <w:szCs w:val="20"/>
        </w:rPr>
        <w:t xml:space="preserve"> of market</w:t>
      </w:r>
      <w:r w:rsidRPr="00A83BDB">
        <w:rPr>
          <w:rFonts w:ascii="Times New Roman" w:hAnsi="Times New Roman" w:cs="Times New Roman"/>
          <w:sz w:val="20"/>
          <w:szCs w:val="20"/>
        </w:rPr>
        <w:t xml:space="preserve">. </w:t>
      </w:r>
      <w:r w:rsidR="009F798A" w:rsidRPr="00A83BDB">
        <w:rPr>
          <w:rFonts w:ascii="Times New Roman" w:hAnsi="Times New Roman" w:cs="Times New Roman"/>
          <w:sz w:val="20"/>
          <w:szCs w:val="20"/>
        </w:rPr>
        <w:t>Therefore</w:t>
      </w:r>
      <w:r w:rsidRPr="00A83BDB">
        <w:rPr>
          <w:rFonts w:ascii="Times New Roman" w:hAnsi="Times New Roman" w:cs="Times New Roman"/>
          <w:sz w:val="20"/>
          <w:szCs w:val="20"/>
        </w:rPr>
        <w:t xml:space="preserve">, the </w:t>
      </w:r>
      <w:r w:rsidR="009F798A" w:rsidRPr="00A83BDB">
        <w:rPr>
          <w:rFonts w:ascii="Times New Roman" w:hAnsi="Times New Roman" w:cs="Times New Roman"/>
          <w:sz w:val="20"/>
          <w:szCs w:val="20"/>
        </w:rPr>
        <w:t>idea</w:t>
      </w:r>
      <w:r w:rsidRPr="00A83BDB">
        <w:rPr>
          <w:rFonts w:ascii="Times New Roman" w:hAnsi="Times New Roman" w:cs="Times New Roman"/>
          <w:sz w:val="20"/>
          <w:szCs w:val="20"/>
        </w:rPr>
        <w:t xml:space="preserve"> of product</w:t>
      </w:r>
      <w:r w:rsidR="009F798A" w:rsidRPr="00A83BDB">
        <w:rPr>
          <w:rFonts w:ascii="Times New Roman" w:hAnsi="Times New Roman" w:cs="Times New Roman"/>
          <w:sz w:val="20"/>
          <w:szCs w:val="20"/>
        </w:rPr>
        <w:t>ivity that</w:t>
      </w:r>
      <w:r w:rsidRPr="00A83BDB">
        <w:rPr>
          <w:rFonts w:ascii="Times New Roman" w:hAnsi="Times New Roman" w:cs="Times New Roman"/>
          <w:sz w:val="20"/>
          <w:szCs w:val="20"/>
        </w:rPr>
        <w:t xml:space="preserve"> can</w:t>
      </w:r>
      <w:r w:rsidR="009F798A" w:rsidRPr="00A83BDB">
        <w:rPr>
          <w:rFonts w:ascii="Times New Roman" w:hAnsi="Times New Roman" w:cs="Times New Roman"/>
          <w:sz w:val="20"/>
          <w:szCs w:val="20"/>
        </w:rPr>
        <w:t xml:space="preserve"> be work</w:t>
      </w:r>
      <w:r w:rsidRPr="00A83BDB">
        <w:rPr>
          <w:rFonts w:ascii="Times New Roman" w:hAnsi="Times New Roman" w:cs="Times New Roman"/>
          <w:sz w:val="20"/>
          <w:szCs w:val="20"/>
        </w:rPr>
        <w:t xml:space="preserve"> to </w:t>
      </w:r>
      <w:r w:rsidR="009F798A" w:rsidRPr="00A83BDB">
        <w:rPr>
          <w:rFonts w:ascii="Times New Roman" w:hAnsi="Times New Roman" w:cs="Times New Roman"/>
          <w:sz w:val="20"/>
          <w:szCs w:val="20"/>
        </w:rPr>
        <w:t>attain great</w:t>
      </w:r>
      <w:r w:rsidRPr="00A83BDB">
        <w:rPr>
          <w:rFonts w:ascii="Times New Roman" w:hAnsi="Times New Roman" w:cs="Times New Roman"/>
          <w:sz w:val="20"/>
          <w:szCs w:val="20"/>
        </w:rPr>
        <w:t xml:space="preserve">er levels of international </w:t>
      </w:r>
      <w:r w:rsidR="00361658" w:rsidRPr="00A83BDB">
        <w:rPr>
          <w:rFonts w:ascii="Times New Roman" w:hAnsi="Times New Roman" w:cs="Times New Roman"/>
          <w:sz w:val="20"/>
          <w:szCs w:val="20"/>
        </w:rPr>
        <w:t>competitiveness</w:t>
      </w:r>
      <w:r w:rsidRPr="00A83BDB">
        <w:rPr>
          <w:rFonts w:ascii="Times New Roman" w:hAnsi="Times New Roman" w:cs="Times New Roman"/>
          <w:sz w:val="20"/>
          <w:szCs w:val="20"/>
        </w:rPr>
        <w:t xml:space="preserve"> </w:t>
      </w:r>
      <w:r w:rsidR="00361658" w:rsidRPr="00A83BDB">
        <w:rPr>
          <w:rFonts w:ascii="Times New Roman" w:hAnsi="Times New Roman" w:cs="Times New Roman"/>
          <w:sz w:val="20"/>
          <w:szCs w:val="20"/>
        </w:rPr>
        <w:t>materialized</w:t>
      </w:r>
      <w:r w:rsidRPr="00A83BDB">
        <w:rPr>
          <w:rFonts w:ascii="Times New Roman" w:hAnsi="Times New Roman" w:cs="Times New Roman"/>
          <w:sz w:val="20"/>
          <w:szCs w:val="20"/>
        </w:rPr>
        <w:t xml:space="preserve"> [Porter</w:t>
      </w:r>
      <w:r w:rsidR="0050454C" w:rsidRPr="00A83BDB">
        <w:rPr>
          <w:rFonts w:ascii="Times New Roman" w:hAnsi="Times New Roman" w:cs="Times New Roman"/>
          <w:sz w:val="20"/>
          <w:szCs w:val="20"/>
        </w:rPr>
        <w:t xml:space="preserve"> M.E.</w:t>
      </w:r>
      <w:r w:rsidRPr="00A83BDB">
        <w:rPr>
          <w:rFonts w:ascii="Times New Roman" w:hAnsi="Times New Roman" w:cs="Times New Roman"/>
          <w:sz w:val="20"/>
          <w:szCs w:val="20"/>
        </w:rPr>
        <w:t xml:space="preserve"> (1990)]</w:t>
      </w:r>
      <w:r w:rsidR="009F798A" w:rsidRPr="00A83BDB">
        <w:rPr>
          <w:rFonts w:ascii="Times New Roman" w:hAnsi="Times New Roman" w:cs="Times New Roman"/>
          <w:sz w:val="20"/>
          <w:szCs w:val="20"/>
        </w:rPr>
        <w:t>.</w:t>
      </w:r>
    </w:p>
    <w:p w:rsidR="009F798A" w:rsidRPr="00A83BDB" w:rsidRDefault="009F798A" w:rsidP="00715A14">
      <w:pPr>
        <w:pStyle w:val="NoSpacing"/>
        <w:jc w:val="both"/>
        <w:rPr>
          <w:rFonts w:ascii="Times New Roman" w:hAnsi="Times New Roman" w:cs="Times New Roman"/>
          <w:sz w:val="20"/>
          <w:szCs w:val="20"/>
        </w:rPr>
      </w:pPr>
      <w:r w:rsidRPr="00A83BDB">
        <w:rPr>
          <w:rFonts w:ascii="Times New Roman" w:hAnsi="Times New Roman" w:cs="Times New Roman"/>
          <w:sz w:val="20"/>
          <w:szCs w:val="20"/>
        </w:rPr>
        <w:t>Indices based on productivity are extensively used in the measurement o</w:t>
      </w:r>
      <w:r w:rsidR="00065DAD" w:rsidRPr="00A83BDB">
        <w:rPr>
          <w:rFonts w:ascii="Times New Roman" w:hAnsi="Times New Roman" w:cs="Times New Roman"/>
          <w:sz w:val="20"/>
          <w:szCs w:val="20"/>
        </w:rPr>
        <w:t xml:space="preserve">f competitiveness. As per </w:t>
      </w:r>
      <w:r w:rsidRPr="00A83BDB">
        <w:rPr>
          <w:rFonts w:ascii="Times New Roman" w:hAnsi="Times New Roman" w:cs="Times New Roman"/>
          <w:sz w:val="20"/>
          <w:szCs w:val="20"/>
        </w:rPr>
        <w:t>Porter</w:t>
      </w:r>
      <w:r w:rsidR="004C0D88" w:rsidRPr="00A83BDB">
        <w:rPr>
          <w:rFonts w:ascii="Times New Roman" w:hAnsi="Times New Roman" w:cs="Times New Roman"/>
          <w:sz w:val="20"/>
          <w:szCs w:val="20"/>
        </w:rPr>
        <w:t xml:space="preserve"> point of view</w:t>
      </w:r>
      <w:r w:rsidRPr="00A83BDB">
        <w:rPr>
          <w:rFonts w:ascii="Times New Roman" w:hAnsi="Times New Roman" w:cs="Times New Roman"/>
          <w:sz w:val="20"/>
          <w:szCs w:val="20"/>
        </w:rPr>
        <w:t xml:space="preserve"> productivity is the most </w:t>
      </w:r>
      <w:r w:rsidR="004C0D88" w:rsidRPr="00A83BDB">
        <w:rPr>
          <w:rFonts w:ascii="Times New Roman" w:hAnsi="Times New Roman" w:cs="Times New Roman"/>
          <w:sz w:val="20"/>
          <w:szCs w:val="20"/>
        </w:rPr>
        <w:t>valuable</w:t>
      </w:r>
      <w:r w:rsidRPr="00A83BDB">
        <w:rPr>
          <w:rFonts w:ascii="Times New Roman" w:hAnsi="Times New Roman" w:cs="Times New Roman"/>
          <w:sz w:val="20"/>
          <w:szCs w:val="20"/>
        </w:rPr>
        <w:t xml:space="preserve"> </w:t>
      </w:r>
      <w:r w:rsidR="004C0D88" w:rsidRPr="00A83BDB">
        <w:rPr>
          <w:rFonts w:ascii="Times New Roman" w:hAnsi="Times New Roman" w:cs="Times New Roman"/>
          <w:sz w:val="20"/>
          <w:szCs w:val="20"/>
        </w:rPr>
        <w:lastRenderedPageBreak/>
        <w:t>thought i</w:t>
      </w:r>
      <w:r w:rsidRPr="00A83BDB">
        <w:rPr>
          <w:rFonts w:ascii="Times New Roman" w:hAnsi="Times New Roman" w:cs="Times New Roman"/>
          <w:sz w:val="20"/>
          <w:szCs w:val="20"/>
        </w:rPr>
        <w:t xml:space="preserve">n international competitiveness. The </w:t>
      </w:r>
      <w:r w:rsidR="004C0D88" w:rsidRPr="00A83BDB">
        <w:rPr>
          <w:rFonts w:ascii="Times New Roman" w:hAnsi="Times New Roman" w:cs="Times New Roman"/>
          <w:sz w:val="20"/>
          <w:szCs w:val="20"/>
        </w:rPr>
        <w:t>absolute</w:t>
      </w:r>
      <w:r w:rsidRPr="00A83BDB">
        <w:rPr>
          <w:rFonts w:ascii="Times New Roman" w:hAnsi="Times New Roman" w:cs="Times New Roman"/>
          <w:sz w:val="20"/>
          <w:szCs w:val="20"/>
        </w:rPr>
        <w:t xml:space="preserve"> productivity </w:t>
      </w:r>
      <w:r w:rsidR="004C0D88" w:rsidRPr="00A83BDB">
        <w:rPr>
          <w:rFonts w:ascii="Times New Roman" w:hAnsi="Times New Roman" w:cs="Times New Roman"/>
          <w:sz w:val="20"/>
          <w:szCs w:val="20"/>
        </w:rPr>
        <w:t>index that imitates</w:t>
      </w:r>
      <w:r w:rsidRPr="00A83BDB">
        <w:rPr>
          <w:rFonts w:ascii="Times New Roman" w:hAnsi="Times New Roman" w:cs="Times New Roman"/>
          <w:sz w:val="20"/>
          <w:szCs w:val="20"/>
        </w:rPr>
        <w:t xml:space="preserve"> this </w:t>
      </w:r>
      <w:r w:rsidR="004C0D88" w:rsidRPr="00A83BDB">
        <w:rPr>
          <w:rFonts w:ascii="Times New Roman" w:hAnsi="Times New Roman" w:cs="Times New Roman"/>
          <w:sz w:val="20"/>
          <w:szCs w:val="20"/>
        </w:rPr>
        <w:t>benefit</w:t>
      </w:r>
      <w:r w:rsidRPr="00A83BDB">
        <w:rPr>
          <w:rFonts w:ascii="Times New Roman" w:hAnsi="Times New Roman" w:cs="Times New Roman"/>
          <w:sz w:val="20"/>
          <w:szCs w:val="20"/>
        </w:rPr>
        <w:t xml:space="preserve"> is the Total Factor Productivity (TFP). A</w:t>
      </w:r>
      <w:r w:rsidR="004C0D88" w:rsidRPr="00A83BDB">
        <w:rPr>
          <w:rFonts w:ascii="Times New Roman" w:hAnsi="Times New Roman" w:cs="Times New Roman"/>
          <w:sz w:val="20"/>
          <w:szCs w:val="20"/>
        </w:rPr>
        <w:t xml:space="preserve"> country is called competitive when</w:t>
      </w:r>
      <w:r w:rsidRPr="00A83BDB">
        <w:rPr>
          <w:rFonts w:ascii="Times New Roman" w:hAnsi="Times New Roman" w:cs="Times New Roman"/>
          <w:sz w:val="20"/>
          <w:szCs w:val="20"/>
        </w:rPr>
        <w:t xml:space="preserve"> its </w:t>
      </w:r>
      <w:r w:rsidR="004C0D88" w:rsidRPr="00A83BDB">
        <w:rPr>
          <w:rFonts w:ascii="Times New Roman" w:hAnsi="Times New Roman" w:cs="Times New Roman"/>
          <w:sz w:val="20"/>
          <w:szCs w:val="20"/>
        </w:rPr>
        <w:t>industries maintain</w:t>
      </w:r>
      <w:r w:rsidRPr="00A83BDB">
        <w:rPr>
          <w:rFonts w:ascii="Times New Roman" w:hAnsi="Times New Roman" w:cs="Times New Roman"/>
          <w:sz w:val="20"/>
          <w:szCs w:val="20"/>
        </w:rPr>
        <w:t xml:space="preserve"> an average level of T</w:t>
      </w:r>
      <w:r w:rsidR="004C0D88" w:rsidRPr="00A83BDB">
        <w:rPr>
          <w:rFonts w:ascii="Times New Roman" w:hAnsi="Times New Roman" w:cs="Times New Roman"/>
          <w:sz w:val="20"/>
          <w:szCs w:val="20"/>
        </w:rPr>
        <w:t>otal Factor Productivity TFP higher</w:t>
      </w:r>
      <w:r w:rsidRPr="00A83BDB">
        <w:rPr>
          <w:rFonts w:ascii="Times New Roman" w:hAnsi="Times New Roman" w:cs="Times New Roman"/>
          <w:sz w:val="20"/>
          <w:szCs w:val="20"/>
        </w:rPr>
        <w:t xml:space="preserve"> than</w:t>
      </w:r>
      <w:r w:rsidR="004C0D88" w:rsidRPr="00A83BDB">
        <w:rPr>
          <w:rFonts w:ascii="Times New Roman" w:hAnsi="Times New Roman" w:cs="Times New Roman"/>
          <w:sz w:val="20"/>
          <w:szCs w:val="20"/>
        </w:rPr>
        <w:t xml:space="preserve"> the level</w:t>
      </w:r>
      <w:r w:rsidRPr="00A83BDB">
        <w:rPr>
          <w:rFonts w:ascii="Times New Roman" w:hAnsi="Times New Roman" w:cs="Times New Roman"/>
          <w:sz w:val="20"/>
          <w:szCs w:val="20"/>
        </w:rPr>
        <w:t xml:space="preserve"> its trading </w:t>
      </w:r>
      <w:r w:rsidR="004C0D88" w:rsidRPr="00A83BDB">
        <w:rPr>
          <w:rFonts w:ascii="Times New Roman" w:hAnsi="Times New Roman" w:cs="Times New Roman"/>
          <w:sz w:val="20"/>
          <w:szCs w:val="20"/>
        </w:rPr>
        <w:t>competitors have</w:t>
      </w:r>
      <w:r w:rsidRPr="00A83BDB">
        <w:rPr>
          <w:rFonts w:ascii="Times New Roman" w:hAnsi="Times New Roman" w:cs="Times New Roman"/>
          <w:sz w:val="20"/>
          <w:szCs w:val="20"/>
        </w:rPr>
        <w:t xml:space="preserve">. TFP is a </w:t>
      </w:r>
      <w:r w:rsidR="004C0D88" w:rsidRPr="00A83BDB">
        <w:rPr>
          <w:rFonts w:ascii="Times New Roman" w:hAnsi="Times New Roman" w:cs="Times New Roman"/>
          <w:sz w:val="20"/>
          <w:szCs w:val="20"/>
        </w:rPr>
        <w:t>determinant</w:t>
      </w:r>
      <w:r w:rsidRPr="00A83BDB">
        <w:rPr>
          <w:rFonts w:ascii="Times New Roman" w:hAnsi="Times New Roman" w:cs="Times New Roman"/>
          <w:sz w:val="20"/>
          <w:szCs w:val="20"/>
        </w:rPr>
        <w:t xml:space="preserve"> of </w:t>
      </w:r>
      <w:r w:rsidR="00676997" w:rsidRPr="00A83BDB">
        <w:rPr>
          <w:rFonts w:ascii="Times New Roman" w:hAnsi="Times New Roman" w:cs="Times New Roman"/>
          <w:sz w:val="20"/>
          <w:szCs w:val="20"/>
        </w:rPr>
        <w:t xml:space="preserve">development, growth and </w:t>
      </w:r>
      <w:r w:rsidRPr="00A83BDB">
        <w:rPr>
          <w:rFonts w:ascii="Times New Roman" w:hAnsi="Times New Roman" w:cs="Times New Roman"/>
          <w:sz w:val="20"/>
          <w:szCs w:val="20"/>
        </w:rPr>
        <w:t>efficiency</w:t>
      </w:r>
      <w:r w:rsidR="00676997" w:rsidRPr="00A83BDB">
        <w:rPr>
          <w:rFonts w:ascii="Times New Roman" w:hAnsi="Times New Roman" w:cs="Times New Roman"/>
          <w:sz w:val="20"/>
          <w:szCs w:val="20"/>
        </w:rPr>
        <w:t xml:space="preserve"> as a whole</w:t>
      </w:r>
      <w:r w:rsidRPr="00A83BDB">
        <w:rPr>
          <w:rFonts w:ascii="Times New Roman" w:hAnsi="Times New Roman" w:cs="Times New Roman"/>
          <w:sz w:val="20"/>
          <w:szCs w:val="20"/>
        </w:rPr>
        <w:t>.</w:t>
      </w:r>
      <w:r w:rsidR="00676997" w:rsidRPr="00A83BDB">
        <w:rPr>
          <w:rFonts w:ascii="Times New Roman" w:hAnsi="Times New Roman" w:cs="Times New Roman"/>
          <w:sz w:val="20"/>
          <w:szCs w:val="20"/>
        </w:rPr>
        <w:t xml:space="preserve"> </w:t>
      </w:r>
    </w:p>
    <w:p w:rsidR="00676997" w:rsidRPr="00A83BDB" w:rsidRDefault="00676997" w:rsidP="00715A14">
      <w:pPr>
        <w:pStyle w:val="NoSpacing"/>
        <w:jc w:val="both"/>
        <w:rPr>
          <w:color w:val="000000"/>
          <w:sz w:val="20"/>
          <w:szCs w:val="20"/>
        </w:rPr>
      </w:pPr>
    </w:p>
    <w:p w:rsidR="00676997" w:rsidRPr="00A83BDB" w:rsidRDefault="00676997" w:rsidP="00715A14">
      <w:pPr>
        <w:pStyle w:val="NoSpacing"/>
        <w:jc w:val="both"/>
        <w:rPr>
          <w:rFonts w:ascii="Times New Roman" w:hAnsi="Times New Roman" w:cs="Times New Roman"/>
          <w:sz w:val="20"/>
          <w:szCs w:val="20"/>
        </w:rPr>
      </w:pPr>
      <w:r w:rsidRPr="00A83BDB">
        <w:rPr>
          <w:rFonts w:ascii="Times New Roman" w:hAnsi="Times New Roman" w:cs="Times New Roman"/>
          <w:sz w:val="20"/>
          <w:szCs w:val="20"/>
        </w:rPr>
        <w:t xml:space="preserve">Competitiveness can also be measured by indices that demonstrate exchange rate management and trade performance. Furthermore, the real effective exchange rate (REF) or the Purchasing Power Parity (PPP) of a country’s currency is the necessary tools for the assessment of competitiveness </w:t>
      </w:r>
      <w:r w:rsidR="00AE59D7" w:rsidRPr="00A83BDB">
        <w:rPr>
          <w:rFonts w:ascii="Times New Roman" w:hAnsi="Times New Roman" w:cs="Times New Roman"/>
          <w:sz w:val="20"/>
          <w:szCs w:val="20"/>
        </w:rPr>
        <w:t>analyzed</w:t>
      </w:r>
      <w:r w:rsidRPr="00A83BDB">
        <w:rPr>
          <w:rFonts w:ascii="Times New Roman" w:hAnsi="Times New Roman" w:cs="Times New Roman"/>
          <w:sz w:val="20"/>
          <w:szCs w:val="20"/>
        </w:rPr>
        <w:t xml:space="preserve"> by</w:t>
      </w:r>
      <w:r w:rsidR="00AE59D7" w:rsidRPr="00A83BDB">
        <w:rPr>
          <w:rFonts w:ascii="Times New Roman" w:hAnsi="Times New Roman" w:cs="Times New Roman"/>
          <w:sz w:val="20"/>
          <w:szCs w:val="20"/>
        </w:rPr>
        <w:t xml:space="preserve"> financial analysts and</w:t>
      </w:r>
      <w:r w:rsidRPr="00A83BDB">
        <w:rPr>
          <w:rFonts w:ascii="Times New Roman" w:hAnsi="Times New Roman" w:cs="Times New Roman"/>
          <w:sz w:val="20"/>
          <w:szCs w:val="20"/>
        </w:rPr>
        <w:t xml:space="preserve"> eco</w:t>
      </w:r>
      <w:r w:rsidR="00AE59D7" w:rsidRPr="00A83BDB">
        <w:rPr>
          <w:rFonts w:ascii="Times New Roman" w:hAnsi="Times New Roman" w:cs="Times New Roman"/>
          <w:sz w:val="20"/>
          <w:szCs w:val="20"/>
        </w:rPr>
        <w:t>nomists. S</w:t>
      </w:r>
      <w:r w:rsidRPr="00A83BDB">
        <w:rPr>
          <w:rFonts w:ascii="Times New Roman" w:hAnsi="Times New Roman" w:cs="Times New Roman"/>
          <w:sz w:val="20"/>
          <w:szCs w:val="20"/>
        </w:rPr>
        <w:t>tructure (</w:t>
      </w:r>
      <w:r w:rsidR="00AE59D7" w:rsidRPr="00A83BDB">
        <w:rPr>
          <w:rFonts w:ascii="Times New Roman" w:hAnsi="Times New Roman" w:cs="Times New Roman"/>
          <w:sz w:val="20"/>
          <w:szCs w:val="20"/>
        </w:rPr>
        <w:t>goods</w:t>
      </w:r>
      <w:r w:rsidRPr="00A83BDB">
        <w:rPr>
          <w:rFonts w:ascii="Times New Roman" w:hAnsi="Times New Roman" w:cs="Times New Roman"/>
          <w:sz w:val="20"/>
          <w:szCs w:val="20"/>
        </w:rPr>
        <w:t xml:space="preserve"> and</w:t>
      </w:r>
      <w:r w:rsidR="00AE59D7" w:rsidRPr="00A83BDB">
        <w:rPr>
          <w:rFonts w:ascii="Times New Roman" w:hAnsi="Times New Roman" w:cs="Times New Roman"/>
          <w:sz w:val="20"/>
          <w:szCs w:val="20"/>
        </w:rPr>
        <w:t xml:space="preserve"> their</w:t>
      </w:r>
      <w:r w:rsidRPr="00A83BDB">
        <w:rPr>
          <w:rFonts w:ascii="Times New Roman" w:hAnsi="Times New Roman" w:cs="Times New Roman"/>
          <w:sz w:val="20"/>
          <w:szCs w:val="20"/>
        </w:rPr>
        <w:t xml:space="preserve"> </w:t>
      </w:r>
      <w:r w:rsidR="00AE59D7" w:rsidRPr="00A83BDB">
        <w:rPr>
          <w:rFonts w:ascii="Times New Roman" w:hAnsi="Times New Roman" w:cs="Times New Roman"/>
          <w:sz w:val="20"/>
          <w:szCs w:val="20"/>
        </w:rPr>
        <w:t xml:space="preserve">desired </w:t>
      </w:r>
      <w:r w:rsidRPr="00A83BDB">
        <w:rPr>
          <w:rFonts w:ascii="Times New Roman" w:hAnsi="Times New Roman" w:cs="Times New Roman"/>
          <w:sz w:val="20"/>
          <w:szCs w:val="20"/>
        </w:rPr>
        <w:t xml:space="preserve">destination) of </w:t>
      </w:r>
      <w:r w:rsidR="00AE59D7" w:rsidRPr="00A83BDB">
        <w:rPr>
          <w:rFonts w:ascii="Times New Roman" w:hAnsi="Times New Roman" w:cs="Times New Roman"/>
          <w:sz w:val="20"/>
          <w:szCs w:val="20"/>
        </w:rPr>
        <w:t>exports</w:t>
      </w:r>
      <w:r w:rsidRPr="00A83BDB">
        <w:rPr>
          <w:rFonts w:ascii="Times New Roman" w:hAnsi="Times New Roman" w:cs="Times New Roman"/>
          <w:sz w:val="20"/>
          <w:szCs w:val="20"/>
        </w:rPr>
        <w:t xml:space="preserve"> and commodity </w:t>
      </w:r>
      <w:r w:rsidR="00AE59D7" w:rsidRPr="00A83BDB">
        <w:rPr>
          <w:rFonts w:ascii="Times New Roman" w:hAnsi="Times New Roman" w:cs="Times New Roman"/>
          <w:sz w:val="20"/>
          <w:szCs w:val="20"/>
        </w:rPr>
        <w:t>development</w:t>
      </w:r>
      <w:r w:rsidRPr="00A83BDB">
        <w:rPr>
          <w:rFonts w:ascii="Times New Roman" w:hAnsi="Times New Roman" w:cs="Times New Roman"/>
          <w:sz w:val="20"/>
          <w:szCs w:val="20"/>
        </w:rPr>
        <w:t xml:space="preserve"> and dynamics, as well as intra-trade, </w:t>
      </w:r>
      <w:r w:rsidR="00AE59D7" w:rsidRPr="00A83BDB">
        <w:rPr>
          <w:rFonts w:ascii="Times New Roman" w:hAnsi="Times New Roman" w:cs="Times New Roman"/>
          <w:sz w:val="20"/>
          <w:szCs w:val="20"/>
        </w:rPr>
        <w:t>attentiveness</w:t>
      </w:r>
      <w:r w:rsidRPr="00A83BDB">
        <w:rPr>
          <w:rFonts w:ascii="Times New Roman" w:hAnsi="Times New Roman" w:cs="Times New Roman"/>
          <w:sz w:val="20"/>
          <w:szCs w:val="20"/>
        </w:rPr>
        <w:t>,</w:t>
      </w:r>
      <w:r w:rsidR="00AE59D7" w:rsidRPr="00A83BDB">
        <w:rPr>
          <w:rFonts w:ascii="Times New Roman" w:hAnsi="Times New Roman" w:cs="Times New Roman"/>
          <w:sz w:val="20"/>
          <w:szCs w:val="20"/>
        </w:rPr>
        <w:t xml:space="preserve"> concentration, awareness,</w:t>
      </w:r>
      <w:r w:rsidRPr="00A83BDB">
        <w:rPr>
          <w:rFonts w:ascii="Times New Roman" w:hAnsi="Times New Roman" w:cs="Times New Roman"/>
          <w:sz w:val="20"/>
          <w:szCs w:val="20"/>
        </w:rPr>
        <w:t xml:space="preserve"> complementarily, </w:t>
      </w:r>
      <w:r w:rsidR="00AE59D7" w:rsidRPr="00A83BDB">
        <w:rPr>
          <w:rFonts w:ascii="Times New Roman" w:hAnsi="Times New Roman" w:cs="Times New Roman"/>
          <w:sz w:val="20"/>
          <w:szCs w:val="20"/>
        </w:rPr>
        <w:t>discovered</w:t>
      </w:r>
      <w:r w:rsidRPr="00A83BDB">
        <w:rPr>
          <w:rFonts w:ascii="Times New Roman" w:hAnsi="Times New Roman" w:cs="Times New Roman"/>
          <w:sz w:val="20"/>
          <w:szCs w:val="20"/>
        </w:rPr>
        <w:t xml:space="preserve"> comparative advantage, etc</w:t>
      </w:r>
      <w:r w:rsidR="00AE59D7" w:rsidRPr="00A83BDB">
        <w:rPr>
          <w:rFonts w:ascii="Times New Roman" w:hAnsi="Times New Roman" w:cs="Times New Roman"/>
          <w:sz w:val="20"/>
          <w:szCs w:val="20"/>
        </w:rPr>
        <w:t xml:space="preserve"> are includes in these indices.  </w:t>
      </w:r>
    </w:p>
    <w:p w:rsidR="0002001B" w:rsidRPr="00A83BDB" w:rsidRDefault="0002001B" w:rsidP="00715A14">
      <w:pPr>
        <w:spacing w:line="240" w:lineRule="auto"/>
        <w:jc w:val="both"/>
        <w:rPr>
          <w:rFonts w:ascii="Times New Roman" w:hAnsi="Times New Roman" w:cs="Times New Roman"/>
          <w:sz w:val="20"/>
          <w:szCs w:val="20"/>
        </w:rPr>
      </w:pPr>
      <w:r w:rsidRPr="00A83BDB">
        <w:rPr>
          <w:rFonts w:ascii="Times New Roman" w:hAnsi="Times New Roman" w:cs="Times New Roman"/>
          <w:sz w:val="20"/>
          <w:szCs w:val="20"/>
        </w:rPr>
        <w:t>As a survey paper, the concepts, explanation and measurement of competitiveness are the major concerns to evaluate further in order to measure Thailand’s position in the region.</w:t>
      </w:r>
    </w:p>
    <w:p w:rsidR="0002001B" w:rsidRPr="00A83BDB" w:rsidRDefault="00771255" w:rsidP="00715A14">
      <w:pPr>
        <w:spacing w:line="240" w:lineRule="auto"/>
        <w:rPr>
          <w:rFonts w:ascii="Times New Roman" w:hAnsi="Times New Roman" w:cs="Times New Roman"/>
          <w:b/>
          <w:sz w:val="20"/>
          <w:szCs w:val="20"/>
        </w:rPr>
      </w:pPr>
      <w:r w:rsidRPr="00A83BDB">
        <w:rPr>
          <w:rFonts w:ascii="Times New Roman" w:hAnsi="Times New Roman" w:cs="Times New Roman"/>
          <w:b/>
          <w:sz w:val="20"/>
          <w:szCs w:val="20"/>
        </w:rPr>
        <w:t xml:space="preserve">An Overview for </w:t>
      </w:r>
      <w:r w:rsidR="0002001B" w:rsidRPr="00A83BDB">
        <w:rPr>
          <w:rFonts w:ascii="Times New Roman" w:hAnsi="Times New Roman" w:cs="Times New Roman"/>
          <w:b/>
          <w:sz w:val="20"/>
          <w:szCs w:val="20"/>
        </w:rPr>
        <w:t>Understanding Competitiveness</w:t>
      </w:r>
      <w:r w:rsidR="00361658" w:rsidRPr="00A83BDB">
        <w:rPr>
          <w:rFonts w:ascii="Times New Roman" w:hAnsi="Times New Roman" w:cs="Times New Roman"/>
          <w:b/>
          <w:sz w:val="20"/>
          <w:szCs w:val="20"/>
        </w:rPr>
        <w:t>;</w:t>
      </w:r>
    </w:p>
    <w:p w:rsidR="00771255" w:rsidRPr="00A83BDB" w:rsidRDefault="00771255" w:rsidP="00715A14">
      <w:pPr>
        <w:pStyle w:val="NoSpacing"/>
        <w:jc w:val="both"/>
        <w:rPr>
          <w:rFonts w:ascii="Times New Roman" w:hAnsi="Times New Roman" w:cs="Times New Roman"/>
          <w:sz w:val="20"/>
          <w:szCs w:val="20"/>
        </w:rPr>
      </w:pPr>
      <w:r w:rsidRPr="00A83BDB">
        <w:rPr>
          <w:rFonts w:ascii="Times New Roman" w:hAnsi="Times New Roman" w:cs="Times New Roman"/>
          <w:sz w:val="20"/>
          <w:szCs w:val="20"/>
        </w:rPr>
        <w:t xml:space="preserve">The </w:t>
      </w:r>
      <w:r w:rsidR="00361658" w:rsidRPr="00A83BDB">
        <w:rPr>
          <w:rFonts w:ascii="Times New Roman" w:hAnsi="Times New Roman" w:cs="Times New Roman"/>
          <w:sz w:val="20"/>
          <w:szCs w:val="20"/>
        </w:rPr>
        <w:t>belief</w:t>
      </w:r>
      <w:r w:rsidRPr="00A83BDB">
        <w:rPr>
          <w:rFonts w:ascii="Times New Roman" w:hAnsi="Times New Roman" w:cs="Times New Roman"/>
          <w:sz w:val="20"/>
          <w:szCs w:val="20"/>
        </w:rPr>
        <w:t xml:space="preserve"> of competitiveness has been disrupting and is connected with two extremes microeconomic issues or macroeconomic issues. Krugman (1994) explains that firms compete for exports</w:t>
      </w:r>
      <w:r w:rsidR="0050454C" w:rsidRPr="00A83BDB">
        <w:rPr>
          <w:rFonts w:ascii="Times New Roman" w:hAnsi="Times New Roman" w:cs="Times New Roman"/>
          <w:sz w:val="20"/>
          <w:szCs w:val="20"/>
        </w:rPr>
        <w:t xml:space="preserve">, not the nations. </w:t>
      </w:r>
      <w:proofErr w:type="spellStart"/>
      <w:r w:rsidR="0050454C" w:rsidRPr="00A83BDB">
        <w:rPr>
          <w:rFonts w:ascii="Times New Roman" w:hAnsi="Times New Roman" w:cs="Times New Roman"/>
          <w:sz w:val="20"/>
          <w:szCs w:val="20"/>
        </w:rPr>
        <w:t>Lall</w:t>
      </w:r>
      <w:proofErr w:type="spellEnd"/>
      <w:r w:rsidR="0050454C" w:rsidRPr="00A83BDB">
        <w:rPr>
          <w:rFonts w:ascii="Times New Roman" w:hAnsi="Times New Roman" w:cs="Times New Roman"/>
          <w:sz w:val="20"/>
          <w:szCs w:val="20"/>
        </w:rPr>
        <w:t>, S</w:t>
      </w:r>
      <w:proofErr w:type="gramStart"/>
      <w:r w:rsidR="0050454C" w:rsidRPr="00A83BDB">
        <w:rPr>
          <w:rFonts w:ascii="Times New Roman" w:hAnsi="Times New Roman" w:cs="Times New Roman"/>
          <w:sz w:val="20"/>
          <w:szCs w:val="20"/>
        </w:rPr>
        <w:t>.</w:t>
      </w:r>
      <w:r w:rsidRPr="00A83BDB">
        <w:rPr>
          <w:rFonts w:ascii="Times New Roman" w:hAnsi="Times New Roman" w:cs="Times New Roman"/>
          <w:sz w:val="20"/>
          <w:szCs w:val="20"/>
        </w:rPr>
        <w:t>(</w:t>
      </w:r>
      <w:proofErr w:type="gramEnd"/>
      <w:r w:rsidRPr="00A83BDB">
        <w:rPr>
          <w:rFonts w:ascii="Times New Roman" w:hAnsi="Times New Roman" w:cs="Times New Roman"/>
          <w:sz w:val="20"/>
          <w:szCs w:val="20"/>
        </w:rPr>
        <w:t xml:space="preserve">2001) </w:t>
      </w:r>
      <w:r w:rsidR="00401636" w:rsidRPr="00A83BDB">
        <w:rPr>
          <w:rFonts w:ascii="Times New Roman" w:hAnsi="Times New Roman" w:cs="Times New Roman"/>
          <w:sz w:val="20"/>
          <w:szCs w:val="20"/>
        </w:rPr>
        <w:t>put emphasis on</w:t>
      </w:r>
      <w:r w:rsidRPr="00A83BDB">
        <w:rPr>
          <w:rFonts w:ascii="Times New Roman" w:hAnsi="Times New Roman" w:cs="Times New Roman"/>
          <w:sz w:val="20"/>
          <w:szCs w:val="20"/>
        </w:rPr>
        <w:t xml:space="preserve"> that </w:t>
      </w:r>
      <w:r w:rsidR="00401636" w:rsidRPr="00A83BDB">
        <w:rPr>
          <w:rFonts w:ascii="Times New Roman" w:hAnsi="Times New Roman" w:cs="Times New Roman"/>
          <w:sz w:val="20"/>
          <w:szCs w:val="20"/>
        </w:rPr>
        <w:t>nationwide</w:t>
      </w:r>
      <w:r w:rsidRPr="00A83BDB">
        <w:rPr>
          <w:rFonts w:ascii="Times New Roman" w:hAnsi="Times New Roman" w:cs="Times New Roman"/>
          <w:sz w:val="20"/>
          <w:szCs w:val="20"/>
        </w:rPr>
        <w:t xml:space="preserve"> competitiveness is </w:t>
      </w:r>
      <w:r w:rsidR="00401636" w:rsidRPr="00A83BDB">
        <w:rPr>
          <w:rFonts w:ascii="Times New Roman" w:hAnsi="Times New Roman" w:cs="Times New Roman"/>
          <w:sz w:val="20"/>
          <w:szCs w:val="20"/>
        </w:rPr>
        <w:t>an</w:t>
      </w:r>
      <w:r w:rsidRPr="00A83BDB">
        <w:rPr>
          <w:rFonts w:ascii="Times New Roman" w:hAnsi="Times New Roman" w:cs="Times New Roman"/>
          <w:sz w:val="20"/>
          <w:szCs w:val="20"/>
        </w:rPr>
        <w:t xml:space="preserve"> </w:t>
      </w:r>
      <w:r w:rsidR="00401636" w:rsidRPr="00A83BDB">
        <w:rPr>
          <w:rFonts w:ascii="Times New Roman" w:hAnsi="Times New Roman" w:cs="Times New Roman"/>
          <w:sz w:val="20"/>
          <w:szCs w:val="20"/>
        </w:rPr>
        <w:t>actual</w:t>
      </w:r>
      <w:r w:rsidRPr="00A83BDB">
        <w:rPr>
          <w:rFonts w:ascii="Times New Roman" w:hAnsi="Times New Roman" w:cs="Times New Roman"/>
          <w:sz w:val="20"/>
          <w:szCs w:val="20"/>
        </w:rPr>
        <w:t xml:space="preserve"> issue that ca</w:t>
      </w:r>
      <w:r w:rsidR="00401636" w:rsidRPr="00A83BDB">
        <w:rPr>
          <w:rFonts w:ascii="Times New Roman" w:hAnsi="Times New Roman" w:cs="Times New Roman"/>
          <w:sz w:val="20"/>
          <w:szCs w:val="20"/>
        </w:rPr>
        <w:t>n be explained</w:t>
      </w:r>
      <w:r w:rsidRPr="00A83BDB">
        <w:rPr>
          <w:rFonts w:ascii="Times New Roman" w:hAnsi="Times New Roman" w:cs="Times New Roman"/>
          <w:sz w:val="20"/>
          <w:szCs w:val="20"/>
        </w:rPr>
        <w:t xml:space="preserve"> and measured. </w:t>
      </w:r>
      <w:r w:rsidR="00401636" w:rsidRPr="00A83BDB">
        <w:rPr>
          <w:rFonts w:ascii="Times New Roman" w:hAnsi="Times New Roman" w:cs="Times New Roman"/>
          <w:sz w:val="20"/>
          <w:szCs w:val="20"/>
        </w:rPr>
        <w:t>Start m</w:t>
      </w:r>
      <w:r w:rsidRPr="00A83BDB">
        <w:rPr>
          <w:rFonts w:ascii="Times New Roman" w:hAnsi="Times New Roman" w:cs="Times New Roman"/>
          <w:sz w:val="20"/>
          <w:szCs w:val="20"/>
        </w:rPr>
        <w:t>oving from low tech</w:t>
      </w:r>
      <w:r w:rsidR="00401636" w:rsidRPr="00A83BDB">
        <w:rPr>
          <w:rFonts w:ascii="Times New Roman" w:hAnsi="Times New Roman" w:cs="Times New Roman"/>
          <w:sz w:val="20"/>
          <w:szCs w:val="20"/>
        </w:rPr>
        <w:t>nology</w:t>
      </w:r>
      <w:r w:rsidRPr="00A83BDB">
        <w:rPr>
          <w:rFonts w:ascii="Times New Roman" w:hAnsi="Times New Roman" w:cs="Times New Roman"/>
          <w:sz w:val="20"/>
          <w:szCs w:val="20"/>
        </w:rPr>
        <w:t xml:space="preserve"> to high</w:t>
      </w:r>
      <w:r w:rsidR="00401636" w:rsidRPr="00A83BDB">
        <w:rPr>
          <w:rFonts w:ascii="Times New Roman" w:hAnsi="Times New Roman" w:cs="Times New Roman"/>
          <w:sz w:val="20"/>
          <w:szCs w:val="20"/>
        </w:rPr>
        <w:t>er</w:t>
      </w:r>
      <w:r w:rsidRPr="00A83BDB">
        <w:rPr>
          <w:rFonts w:ascii="Times New Roman" w:hAnsi="Times New Roman" w:cs="Times New Roman"/>
          <w:sz w:val="20"/>
          <w:szCs w:val="20"/>
        </w:rPr>
        <w:t xml:space="preserve"> tech</w:t>
      </w:r>
      <w:r w:rsidR="00401636" w:rsidRPr="00A83BDB">
        <w:rPr>
          <w:rFonts w:ascii="Times New Roman" w:hAnsi="Times New Roman" w:cs="Times New Roman"/>
          <w:sz w:val="20"/>
          <w:szCs w:val="20"/>
        </w:rPr>
        <w:t>nology</w:t>
      </w:r>
      <w:r w:rsidRPr="00A83BDB">
        <w:rPr>
          <w:rFonts w:ascii="Times New Roman" w:hAnsi="Times New Roman" w:cs="Times New Roman"/>
          <w:sz w:val="20"/>
          <w:szCs w:val="20"/>
        </w:rPr>
        <w:t xml:space="preserve"> is </w:t>
      </w:r>
      <w:r w:rsidR="00401636" w:rsidRPr="00A83BDB">
        <w:rPr>
          <w:rFonts w:ascii="Times New Roman" w:hAnsi="Times New Roman" w:cs="Times New Roman"/>
          <w:sz w:val="20"/>
          <w:szCs w:val="20"/>
        </w:rPr>
        <w:t>not an easy</w:t>
      </w:r>
      <w:r w:rsidRPr="00A83BDB">
        <w:rPr>
          <w:rFonts w:ascii="Times New Roman" w:hAnsi="Times New Roman" w:cs="Times New Roman"/>
          <w:sz w:val="20"/>
          <w:szCs w:val="20"/>
        </w:rPr>
        <w:t xml:space="preserve"> process</w:t>
      </w:r>
      <w:r w:rsidR="00401636" w:rsidRPr="00A83BDB">
        <w:rPr>
          <w:rFonts w:ascii="Times New Roman" w:hAnsi="Times New Roman" w:cs="Times New Roman"/>
          <w:sz w:val="20"/>
          <w:szCs w:val="20"/>
        </w:rPr>
        <w:t xml:space="preserve"> that</w:t>
      </w:r>
      <w:r w:rsidRPr="00A83BDB">
        <w:rPr>
          <w:rFonts w:ascii="Times New Roman" w:hAnsi="Times New Roman" w:cs="Times New Roman"/>
          <w:sz w:val="20"/>
          <w:szCs w:val="20"/>
        </w:rPr>
        <w:t xml:space="preserve"> </w:t>
      </w:r>
      <w:r w:rsidR="00401636" w:rsidRPr="00A83BDB">
        <w:rPr>
          <w:rFonts w:ascii="Times New Roman" w:hAnsi="Times New Roman" w:cs="Times New Roman"/>
          <w:sz w:val="20"/>
          <w:szCs w:val="20"/>
        </w:rPr>
        <w:t>concerning</w:t>
      </w:r>
      <w:r w:rsidRPr="00A83BDB">
        <w:rPr>
          <w:rFonts w:ascii="Times New Roman" w:hAnsi="Times New Roman" w:cs="Times New Roman"/>
          <w:sz w:val="20"/>
          <w:szCs w:val="20"/>
        </w:rPr>
        <w:t xml:space="preserve"> </w:t>
      </w:r>
      <w:r w:rsidR="00401636" w:rsidRPr="00A83BDB">
        <w:rPr>
          <w:rFonts w:ascii="Times New Roman" w:hAnsi="Times New Roman" w:cs="Times New Roman"/>
          <w:sz w:val="20"/>
          <w:szCs w:val="20"/>
        </w:rPr>
        <w:t xml:space="preserve">with </w:t>
      </w:r>
      <w:r w:rsidRPr="00A83BDB">
        <w:rPr>
          <w:rFonts w:ascii="Times New Roman" w:hAnsi="Times New Roman" w:cs="Times New Roman"/>
          <w:sz w:val="20"/>
          <w:szCs w:val="20"/>
        </w:rPr>
        <w:t xml:space="preserve">many policy </w:t>
      </w:r>
      <w:r w:rsidR="00401636" w:rsidRPr="00A83BDB">
        <w:rPr>
          <w:rFonts w:ascii="Times New Roman" w:hAnsi="Times New Roman" w:cs="Times New Roman"/>
          <w:sz w:val="20"/>
          <w:szCs w:val="20"/>
        </w:rPr>
        <w:t>interventions</w:t>
      </w:r>
      <w:r w:rsidRPr="00A83BDB">
        <w:rPr>
          <w:rFonts w:ascii="Times New Roman" w:hAnsi="Times New Roman" w:cs="Times New Roman"/>
          <w:sz w:val="20"/>
          <w:szCs w:val="20"/>
        </w:rPr>
        <w:t>.</w:t>
      </w:r>
    </w:p>
    <w:p w:rsidR="00401636" w:rsidRPr="00A83BDB" w:rsidRDefault="00401636" w:rsidP="00715A14">
      <w:pPr>
        <w:pStyle w:val="NoSpacing"/>
        <w:jc w:val="both"/>
        <w:rPr>
          <w:rFonts w:ascii="Times New Roman" w:hAnsi="Times New Roman" w:cs="Times New Roman"/>
          <w:sz w:val="20"/>
          <w:szCs w:val="20"/>
        </w:rPr>
      </w:pPr>
    </w:p>
    <w:p w:rsidR="00401636" w:rsidRPr="00A83BDB" w:rsidRDefault="00401636" w:rsidP="00715A14">
      <w:pPr>
        <w:pStyle w:val="NoSpacing"/>
        <w:jc w:val="both"/>
        <w:rPr>
          <w:rFonts w:ascii="Times New Roman" w:hAnsi="Times New Roman" w:cs="Times New Roman"/>
          <w:sz w:val="20"/>
          <w:szCs w:val="20"/>
        </w:rPr>
      </w:pPr>
      <w:r w:rsidRPr="00A83BDB">
        <w:rPr>
          <w:rFonts w:ascii="Times New Roman" w:hAnsi="Times New Roman" w:cs="Times New Roman"/>
          <w:sz w:val="20"/>
          <w:szCs w:val="20"/>
        </w:rPr>
        <w:t xml:space="preserve">Krugman thinks that the </w:t>
      </w:r>
      <w:r w:rsidR="00361658" w:rsidRPr="00A83BDB">
        <w:rPr>
          <w:rFonts w:ascii="Times New Roman" w:hAnsi="Times New Roman" w:cs="Times New Roman"/>
          <w:sz w:val="20"/>
          <w:szCs w:val="20"/>
        </w:rPr>
        <w:t xml:space="preserve">idea of competitiveness is not considerable and appropriates it as </w:t>
      </w:r>
      <w:r w:rsidRPr="00A83BDB">
        <w:rPr>
          <w:rFonts w:ascii="Times New Roman" w:hAnsi="Times New Roman" w:cs="Times New Roman"/>
          <w:sz w:val="20"/>
          <w:szCs w:val="20"/>
        </w:rPr>
        <w:t xml:space="preserve">dangerous </w:t>
      </w:r>
      <w:r w:rsidR="00361658" w:rsidRPr="00A83BDB">
        <w:rPr>
          <w:rFonts w:ascii="Times New Roman" w:hAnsi="Times New Roman" w:cs="Times New Roman"/>
          <w:sz w:val="20"/>
          <w:szCs w:val="20"/>
        </w:rPr>
        <w:t>obsession</w:t>
      </w:r>
      <w:r w:rsidRPr="00A83BDB">
        <w:rPr>
          <w:rFonts w:ascii="Times New Roman" w:hAnsi="Times New Roman" w:cs="Times New Roman"/>
          <w:sz w:val="20"/>
          <w:szCs w:val="20"/>
        </w:rPr>
        <w:t xml:space="preserve">. It is </w:t>
      </w:r>
      <w:r w:rsidR="00B870E7" w:rsidRPr="00A83BDB">
        <w:rPr>
          <w:rFonts w:ascii="Times New Roman" w:hAnsi="Times New Roman" w:cs="Times New Roman"/>
          <w:sz w:val="20"/>
          <w:szCs w:val="20"/>
        </w:rPr>
        <w:t>unsafe when implemented</w:t>
      </w:r>
      <w:r w:rsidRPr="00A83BDB">
        <w:rPr>
          <w:rFonts w:ascii="Times New Roman" w:hAnsi="Times New Roman" w:cs="Times New Roman"/>
          <w:sz w:val="20"/>
          <w:szCs w:val="20"/>
        </w:rPr>
        <w:t xml:space="preserve"> to national economies. His </w:t>
      </w:r>
      <w:r w:rsidR="00B870E7" w:rsidRPr="00A83BDB">
        <w:rPr>
          <w:rFonts w:ascii="Times New Roman" w:hAnsi="Times New Roman" w:cs="Times New Roman"/>
          <w:sz w:val="20"/>
          <w:szCs w:val="20"/>
        </w:rPr>
        <w:t>remarks and</w:t>
      </w:r>
      <w:r w:rsidRPr="00A83BDB">
        <w:rPr>
          <w:rFonts w:ascii="Times New Roman" w:hAnsi="Times New Roman" w:cs="Times New Roman"/>
          <w:sz w:val="20"/>
          <w:szCs w:val="20"/>
        </w:rPr>
        <w:t xml:space="preserve"> contributions in </w:t>
      </w:r>
      <w:r w:rsidR="00B870E7" w:rsidRPr="00A83BDB">
        <w:rPr>
          <w:rFonts w:ascii="Times New Roman" w:hAnsi="Times New Roman" w:cs="Times New Roman"/>
          <w:sz w:val="20"/>
          <w:szCs w:val="20"/>
        </w:rPr>
        <w:t>progress</w:t>
      </w:r>
      <w:r w:rsidRPr="00A83BDB">
        <w:rPr>
          <w:rFonts w:ascii="Times New Roman" w:hAnsi="Times New Roman" w:cs="Times New Roman"/>
          <w:sz w:val="20"/>
          <w:szCs w:val="20"/>
        </w:rPr>
        <w:t xml:space="preserve"> of</w:t>
      </w:r>
      <w:r w:rsidR="00B870E7" w:rsidRPr="00A83BDB">
        <w:rPr>
          <w:rFonts w:ascii="Times New Roman" w:hAnsi="Times New Roman" w:cs="Times New Roman"/>
          <w:sz w:val="20"/>
          <w:szCs w:val="20"/>
        </w:rPr>
        <w:t xml:space="preserve"> </w:t>
      </w:r>
      <w:r w:rsidRPr="00A83BDB">
        <w:rPr>
          <w:rFonts w:ascii="Times New Roman" w:hAnsi="Times New Roman" w:cs="Times New Roman"/>
          <w:sz w:val="20"/>
          <w:szCs w:val="20"/>
        </w:rPr>
        <w:t>the</w:t>
      </w:r>
      <w:r w:rsidR="00B870E7" w:rsidRPr="00A83BDB">
        <w:rPr>
          <w:rFonts w:ascii="Times New Roman" w:hAnsi="Times New Roman" w:cs="Times New Roman"/>
          <w:sz w:val="20"/>
          <w:szCs w:val="20"/>
        </w:rPr>
        <w:t xml:space="preserve"> </w:t>
      </w:r>
      <w:r w:rsidRPr="00A83BDB">
        <w:rPr>
          <w:rFonts w:ascii="Times New Roman" w:hAnsi="Times New Roman" w:cs="Times New Roman"/>
          <w:sz w:val="20"/>
          <w:szCs w:val="20"/>
        </w:rPr>
        <w:t>strategi</w:t>
      </w:r>
      <w:r w:rsidR="00B870E7" w:rsidRPr="00A83BDB">
        <w:rPr>
          <w:rFonts w:ascii="Times New Roman" w:hAnsi="Times New Roman" w:cs="Times New Roman"/>
          <w:sz w:val="20"/>
          <w:szCs w:val="20"/>
        </w:rPr>
        <w:t xml:space="preserve">c trade theory </w:t>
      </w:r>
      <w:r w:rsidRPr="00A83BDB">
        <w:rPr>
          <w:rFonts w:ascii="Times New Roman" w:hAnsi="Times New Roman" w:cs="Times New Roman"/>
          <w:sz w:val="20"/>
          <w:szCs w:val="20"/>
        </w:rPr>
        <w:t xml:space="preserve">often </w:t>
      </w:r>
      <w:r w:rsidR="00B870E7" w:rsidRPr="00A83BDB">
        <w:rPr>
          <w:rFonts w:ascii="Times New Roman" w:hAnsi="Times New Roman" w:cs="Times New Roman"/>
          <w:sz w:val="20"/>
          <w:szCs w:val="20"/>
        </w:rPr>
        <w:t>linked</w:t>
      </w:r>
      <w:r w:rsidRPr="00A83BDB">
        <w:rPr>
          <w:rFonts w:ascii="Times New Roman" w:hAnsi="Times New Roman" w:cs="Times New Roman"/>
          <w:sz w:val="20"/>
          <w:szCs w:val="20"/>
        </w:rPr>
        <w:t xml:space="preserve"> with competitiveness were </w:t>
      </w:r>
      <w:r w:rsidR="00B870E7" w:rsidRPr="00A83BDB">
        <w:rPr>
          <w:rFonts w:ascii="Times New Roman" w:hAnsi="Times New Roman" w:cs="Times New Roman"/>
          <w:sz w:val="20"/>
          <w:szCs w:val="20"/>
        </w:rPr>
        <w:t>broadly</w:t>
      </w:r>
      <w:r w:rsidRPr="00A83BDB">
        <w:rPr>
          <w:rFonts w:ascii="Times New Roman" w:hAnsi="Times New Roman" w:cs="Times New Roman"/>
          <w:sz w:val="20"/>
          <w:szCs w:val="20"/>
        </w:rPr>
        <w:t xml:space="preserve"> noticed. He </w:t>
      </w:r>
      <w:r w:rsidR="00B870E7" w:rsidRPr="00A83BDB">
        <w:rPr>
          <w:rFonts w:ascii="Times New Roman" w:hAnsi="Times New Roman" w:cs="Times New Roman"/>
          <w:sz w:val="20"/>
          <w:szCs w:val="20"/>
        </w:rPr>
        <w:t>believes that emphasis</w:t>
      </w:r>
      <w:r w:rsidRPr="00A83BDB">
        <w:rPr>
          <w:rFonts w:ascii="Times New Roman" w:hAnsi="Times New Roman" w:cs="Times New Roman"/>
          <w:sz w:val="20"/>
          <w:szCs w:val="20"/>
        </w:rPr>
        <w:t xml:space="preserve"> of competitiveness is on trade ba</w:t>
      </w:r>
      <w:r w:rsidR="00B870E7" w:rsidRPr="00A83BDB">
        <w:rPr>
          <w:rFonts w:ascii="Times New Roman" w:hAnsi="Times New Roman" w:cs="Times New Roman"/>
          <w:sz w:val="20"/>
          <w:szCs w:val="20"/>
        </w:rPr>
        <w:t xml:space="preserve">lances which detract from the factors </w:t>
      </w:r>
      <w:r w:rsidRPr="00A83BDB">
        <w:rPr>
          <w:rFonts w:ascii="Times New Roman" w:hAnsi="Times New Roman" w:cs="Times New Roman"/>
          <w:sz w:val="20"/>
          <w:szCs w:val="20"/>
        </w:rPr>
        <w:t>of grow</w:t>
      </w:r>
      <w:r w:rsidR="00B870E7" w:rsidRPr="00A83BDB">
        <w:rPr>
          <w:rFonts w:ascii="Times New Roman" w:hAnsi="Times New Roman" w:cs="Times New Roman"/>
          <w:sz w:val="20"/>
          <w:szCs w:val="20"/>
        </w:rPr>
        <w:t>th in national</w:t>
      </w:r>
      <w:r w:rsidRPr="00A83BDB">
        <w:rPr>
          <w:rFonts w:ascii="Times New Roman" w:hAnsi="Times New Roman" w:cs="Times New Roman"/>
          <w:sz w:val="20"/>
          <w:szCs w:val="20"/>
        </w:rPr>
        <w:t xml:space="preserve"> productivity. </w:t>
      </w:r>
      <w:r w:rsidR="00B870E7" w:rsidRPr="00A83BDB">
        <w:rPr>
          <w:rFonts w:ascii="Times New Roman" w:hAnsi="Times New Roman" w:cs="Times New Roman"/>
          <w:sz w:val="20"/>
          <w:szCs w:val="20"/>
        </w:rPr>
        <w:t>A</w:t>
      </w:r>
      <w:r w:rsidRPr="00A83BDB">
        <w:rPr>
          <w:rFonts w:ascii="Times New Roman" w:hAnsi="Times New Roman" w:cs="Times New Roman"/>
          <w:sz w:val="20"/>
          <w:szCs w:val="20"/>
        </w:rPr>
        <w:t xml:space="preserve"> due </w:t>
      </w:r>
      <w:r w:rsidR="00B870E7" w:rsidRPr="00A83BDB">
        <w:rPr>
          <w:rFonts w:ascii="Times New Roman" w:hAnsi="Times New Roman" w:cs="Times New Roman"/>
          <w:sz w:val="20"/>
          <w:szCs w:val="20"/>
        </w:rPr>
        <w:t>consideration</w:t>
      </w:r>
      <w:r w:rsidRPr="00A83BDB">
        <w:rPr>
          <w:rFonts w:ascii="Times New Roman" w:hAnsi="Times New Roman" w:cs="Times New Roman"/>
          <w:sz w:val="20"/>
          <w:szCs w:val="20"/>
        </w:rPr>
        <w:t xml:space="preserve"> has been given to international trade</w:t>
      </w:r>
      <w:r w:rsidR="00B870E7" w:rsidRPr="00A83BDB">
        <w:rPr>
          <w:rFonts w:ascii="Times New Roman" w:hAnsi="Times New Roman" w:cs="Times New Roman"/>
          <w:sz w:val="20"/>
          <w:szCs w:val="20"/>
        </w:rPr>
        <w:t xml:space="preserve"> in competitiveness debate</w:t>
      </w:r>
      <w:r w:rsidRPr="00A83BDB">
        <w:rPr>
          <w:rFonts w:ascii="Times New Roman" w:hAnsi="Times New Roman" w:cs="Times New Roman"/>
          <w:sz w:val="20"/>
          <w:szCs w:val="20"/>
        </w:rPr>
        <w:t>. Along with</w:t>
      </w:r>
      <w:r w:rsidR="00B870E7" w:rsidRPr="00A83BDB">
        <w:rPr>
          <w:rFonts w:ascii="Times New Roman" w:hAnsi="Times New Roman" w:cs="Times New Roman"/>
          <w:sz w:val="20"/>
          <w:szCs w:val="20"/>
        </w:rPr>
        <w:t xml:space="preserve"> investment in</w:t>
      </w:r>
      <w:r w:rsidRPr="00A83BDB">
        <w:rPr>
          <w:rFonts w:ascii="Times New Roman" w:hAnsi="Times New Roman" w:cs="Times New Roman"/>
          <w:sz w:val="20"/>
          <w:szCs w:val="20"/>
        </w:rPr>
        <w:t xml:space="preserve"> international trade, human resources</w:t>
      </w:r>
      <w:r w:rsidR="00B870E7" w:rsidRPr="00A83BDB">
        <w:rPr>
          <w:rFonts w:ascii="Times New Roman" w:hAnsi="Times New Roman" w:cs="Times New Roman"/>
          <w:sz w:val="20"/>
          <w:szCs w:val="20"/>
        </w:rPr>
        <w:t xml:space="preserve"> and technology</w:t>
      </w:r>
      <w:r w:rsidRPr="00A83BDB">
        <w:rPr>
          <w:rFonts w:ascii="Times New Roman" w:hAnsi="Times New Roman" w:cs="Times New Roman"/>
          <w:sz w:val="20"/>
          <w:szCs w:val="20"/>
        </w:rPr>
        <w:t xml:space="preserve"> were also given</w:t>
      </w:r>
      <w:r w:rsidR="00B870E7" w:rsidRPr="00A83BDB">
        <w:rPr>
          <w:rFonts w:ascii="Times New Roman" w:hAnsi="Times New Roman" w:cs="Times New Roman"/>
          <w:sz w:val="20"/>
          <w:szCs w:val="20"/>
        </w:rPr>
        <w:t xml:space="preserve"> significant importance which is core essentials</w:t>
      </w:r>
      <w:r w:rsidRPr="00A83BDB">
        <w:rPr>
          <w:rFonts w:ascii="Times New Roman" w:hAnsi="Times New Roman" w:cs="Times New Roman"/>
          <w:sz w:val="20"/>
          <w:szCs w:val="20"/>
        </w:rPr>
        <w:t xml:space="preserve"> of productivity. </w:t>
      </w:r>
      <w:r w:rsidR="00814930" w:rsidRPr="00A83BDB">
        <w:rPr>
          <w:rFonts w:ascii="Times New Roman" w:hAnsi="Times New Roman" w:cs="Times New Roman"/>
          <w:sz w:val="20"/>
          <w:szCs w:val="20"/>
        </w:rPr>
        <w:t>Kaufman’s</w:t>
      </w:r>
      <w:r w:rsidRPr="00A83BDB">
        <w:rPr>
          <w:rFonts w:ascii="Times New Roman" w:hAnsi="Times New Roman" w:cs="Times New Roman"/>
          <w:sz w:val="20"/>
          <w:szCs w:val="20"/>
        </w:rPr>
        <w:t xml:space="preserve"> criticism </w:t>
      </w:r>
      <w:r w:rsidR="00814930" w:rsidRPr="00A83BDB">
        <w:rPr>
          <w:rFonts w:ascii="Times New Roman" w:hAnsi="Times New Roman" w:cs="Times New Roman"/>
          <w:sz w:val="20"/>
          <w:szCs w:val="20"/>
        </w:rPr>
        <w:t>consist of</w:t>
      </w:r>
      <w:r w:rsidRPr="00A83BDB">
        <w:rPr>
          <w:rFonts w:ascii="Times New Roman" w:hAnsi="Times New Roman" w:cs="Times New Roman"/>
          <w:sz w:val="20"/>
          <w:szCs w:val="20"/>
        </w:rPr>
        <w:t xml:space="preserve"> several</w:t>
      </w:r>
      <w:r w:rsidR="00814930" w:rsidRPr="00A83BDB">
        <w:rPr>
          <w:rFonts w:ascii="Times New Roman" w:hAnsi="Times New Roman" w:cs="Times New Roman"/>
          <w:sz w:val="20"/>
          <w:szCs w:val="20"/>
        </w:rPr>
        <w:t xml:space="preserve"> points: </w:t>
      </w:r>
      <w:r w:rsidRPr="00A83BDB">
        <w:rPr>
          <w:rFonts w:ascii="Times New Roman" w:hAnsi="Times New Roman" w:cs="Times New Roman"/>
          <w:sz w:val="20"/>
          <w:szCs w:val="20"/>
        </w:rPr>
        <w:t xml:space="preserve">countries are not like companies and any </w:t>
      </w:r>
      <w:r w:rsidR="00814930" w:rsidRPr="00A83BDB">
        <w:rPr>
          <w:rFonts w:ascii="Times New Roman" w:hAnsi="Times New Roman" w:cs="Times New Roman"/>
          <w:sz w:val="20"/>
          <w:szCs w:val="20"/>
        </w:rPr>
        <w:t xml:space="preserve">correspondence among them is ambiguous, competitiveness </w:t>
      </w:r>
      <w:r w:rsidRPr="00A83BDB">
        <w:rPr>
          <w:rFonts w:ascii="Times New Roman" w:hAnsi="Times New Roman" w:cs="Times New Roman"/>
          <w:sz w:val="20"/>
          <w:szCs w:val="20"/>
        </w:rPr>
        <w:t xml:space="preserve">does not </w:t>
      </w:r>
      <w:r w:rsidR="00814930" w:rsidRPr="00A83BDB">
        <w:rPr>
          <w:rFonts w:ascii="Times New Roman" w:hAnsi="Times New Roman" w:cs="Times New Roman"/>
          <w:sz w:val="20"/>
          <w:szCs w:val="20"/>
        </w:rPr>
        <w:t>clarify</w:t>
      </w:r>
      <w:r w:rsidRPr="00A83BDB">
        <w:rPr>
          <w:rFonts w:ascii="Times New Roman" w:hAnsi="Times New Roman" w:cs="Times New Roman"/>
          <w:sz w:val="20"/>
          <w:szCs w:val="20"/>
        </w:rPr>
        <w:t xml:space="preserve"> productivity and </w:t>
      </w:r>
      <w:r w:rsidRPr="00A83BDB">
        <w:rPr>
          <w:rFonts w:ascii="Times New Roman" w:hAnsi="Times New Roman" w:cs="Times New Roman"/>
          <w:sz w:val="20"/>
          <w:szCs w:val="20"/>
        </w:rPr>
        <w:lastRenderedPageBreak/>
        <w:t xml:space="preserve">competitiveness does not </w:t>
      </w:r>
      <w:r w:rsidR="00814930" w:rsidRPr="00A83BDB">
        <w:rPr>
          <w:rFonts w:ascii="Times New Roman" w:hAnsi="Times New Roman" w:cs="Times New Roman"/>
          <w:sz w:val="20"/>
          <w:szCs w:val="20"/>
        </w:rPr>
        <w:t>present reasonable</w:t>
      </w:r>
      <w:r w:rsidRPr="00A83BDB">
        <w:rPr>
          <w:rFonts w:ascii="Times New Roman" w:hAnsi="Times New Roman" w:cs="Times New Roman"/>
          <w:sz w:val="20"/>
          <w:szCs w:val="20"/>
        </w:rPr>
        <w:t xml:space="preserve"> base for public policy [</w:t>
      </w:r>
      <w:r w:rsidR="00A83BDB">
        <w:rPr>
          <w:rFonts w:ascii="Times New Roman" w:hAnsi="Times New Roman" w:cs="Times New Roman"/>
          <w:sz w:val="20"/>
          <w:szCs w:val="20"/>
        </w:rPr>
        <w:t>Burton</w:t>
      </w:r>
      <w:r w:rsidR="006C0639">
        <w:rPr>
          <w:rFonts w:ascii="Times New Roman" w:hAnsi="Times New Roman" w:cs="Times New Roman"/>
          <w:sz w:val="20"/>
          <w:szCs w:val="20"/>
        </w:rPr>
        <w:t>,</w:t>
      </w:r>
      <w:r w:rsidR="00A83BDB">
        <w:rPr>
          <w:rFonts w:ascii="Times New Roman" w:hAnsi="Times New Roman" w:cs="Times New Roman"/>
          <w:sz w:val="20"/>
          <w:szCs w:val="20"/>
        </w:rPr>
        <w:t xml:space="preserve"> Jr</w:t>
      </w:r>
      <w:r w:rsidR="006C0639">
        <w:rPr>
          <w:rFonts w:ascii="Times New Roman" w:hAnsi="Times New Roman" w:cs="Times New Roman"/>
          <w:sz w:val="20"/>
          <w:szCs w:val="20"/>
        </w:rPr>
        <w:t>.</w:t>
      </w:r>
      <w:r w:rsidRPr="00A83BDB">
        <w:rPr>
          <w:rFonts w:ascii="Times New Roman" w:hAnsi="Times New Roman" w:cs="Times New Roman"/>
          <w:sz w:val="20"/>
          <w:szCs w:val="20"/>
        </w:rPr>
        <w:t xml:space="preserve"> (1994)].</w:t>
      </w:r>
    </w:p>
    <w:p w:rsidR="00814930" w:rsidRPr="00A83BDB" w:rsidRDefault="00814930" w:rsidP="00715A14">
      <w:pPr>
        <w:pStyle w:val="NoSpacing"/>
        <w:jc w:val="both"/>
        <w:rPr>
          <w:rFonts w:ascii="Times New Roman" w:hAnsi="Times New Roman" w:cs="Times New Roman"/>
          <w:sz w:val="20"/>
          <w:szCs w:val="20"/>
        </w:rPr>
      </w:pPr>
    </w:p>
    <w:p w:rsidR="00814930" w:rsidRPr="00A83BDB" w:rsidRDefault="00814930" w:rsidP="00715A14">
      <w:pPr>
        <w:spacing w:line="240" w:lineRule="auto"/>
        <w:jc w:val="both"/>
        <w:rPr>
          <w:rFonts w:ascii="Times New Roman" w:hAnsi="Times New Roman" w:cs="Times New Roman"/>
          <w:sz w:val="20"/>
          <w:szCs w:val="20"/>
        </w:rPr>
      </w:pPr>
      <w:r w:rsidRPr="00A83BDB">
        <w:rPr>
          <w:rFonts w:ascii="Times New Roman" w:hAnsi="Times New Roman" w:cs="Times New Roman"/>
          <w:sz w:val="20"/>
          <w:szCs w:val="20"/>
        </w:rPr>
        <w:t xml:space="preserve">World Economic Forum (WEF) defined it as </w:t>
      </w:r>
      <w:r w:rsidRPr="00A83BDB">
        <w:rPr>
          <w:rFonts w:ascii="Times New Roman" w:hAnsi="Times New Roman" w:cs="Times New Roman"/>
          <w:i/>
          <w:sz w:val="20"/>
          <w:szCs w:val="20"/>
        </w:rPr>
        <w:t>Competitiveness</w:t>
      </w:r>
      <w:r w:rsidRPr="00A83BDB">
        <w:rPr>
          <w:rFonts w:ascii="Times New Roman" w:hAnsi="Times New Roman" w:cs="Times New Roman"/>
          <w:sz w:val="20"/>
          <w:szCs w:val="20"/>
        </w:rPr>
        <w:t xml:space="preserve"> is associated to the set of organizations, factors, and policies that determines the productivity level of a country. The main insightful definition of competitiveness is </w:t>
      </w:r>
      <w:r w:rsidR="00123E0A" w:rsidRPr="00A83BDB">
        <w:rPr>
          <w:rFonts w:ascii="Times New Roman" w:hAnsi="Times New Roman" w:cs="Times New Roman"/>
          <w:i/>
          <w:iCs/>
          <w:sz w:val="20"/>
          <w:szCs w:val="20"/>
        </w:rPr>
        <w:t>a</w:t>
      </w:r>
      <w:r w:rsidRPr="00A83BDB">
        <w:rPr>
          <w:rFonts w:ascii="Times New Roman" w:hAnsi="Times New Roman" w:cs="Times New Roman"/>
          <w:sz w:val="20"/>
          <w:szCs w:val="20"/>
        </w:rPr>
        <w:t xml:space="preserve"> </w:t>
      </w:r>
      <w:r w:rsidRPr="00A83BDB">
        <w:rPr>
          <w:rFonts w:ascii="Times New Roman" w:hAnsi="Times New Roman" w:cs="Times New Roman"/>
          <w:i/>
          <w:iCs/>
          <w:sz w:val="20"/>
          <w:szCs w:val="20"/>
        </w:rPr>
        <w:t>share</w:t>
      </w:r>
      <w:r w:rsidR="00123E0A" w:rsidRPr="00A83BDB">
        <w:rPr>
          <w:rFonts w:ascii="Times New Roman" w:hAnsi="Times New Roman" w:cs="Times New Roman"/>
          <w:i/>
          <w:iCs/>
          <w:sz w:val="20"/>
          <w:szCs w:val="20"/>
        </w:rPr>
        <w:t xml:space="preserve"> of a country in international</w:t>
      </w:r>
      <w:r w:rsidRPr="00A83BDB">
        <w:rPr>
          <w:rFonts w:ascii="Times New Roman" w:hAnsi="Times New Roman" w:cs="Times New Roman"/>
          <w:i/>
          <w:iCs/>
          <w:sz w:val="20"/>
          <w:szCs w:val="20"/>
        </w:rPr>
        <w:t xml:space="preserve"> markets for its </w:t>
      </w:r>
      <w:r w:rsidR="00123E0A" w:rsidRPr="00A83BDB">
        <w:rPr>
          <w:rFonts w:ascii="Times New Roman" w:hAnsi="Times New Roman" w:cs="Times New Roman"/>
          <w:i/>
          <w:iCs/>
          <w:sz w:val="20"/>
          <w:szCs w:val="20"/>
        </w:rPr>
        <w:t>goods</w:t>
      </w:r>
      <w:r w:rsidRPr="00A83BDB">
        <w:rPr>
          <w:rFonts w:ascii="Times New Roman" w:hAnsi="Times New Roman" w:cs="Times New Roman"/>
          <w:i/>
          <w:iCs/>
          <w:sz w:val="20"/>
          <w:szCs w:val="20"/>
        </w:rPr>
        <w:t xml:space="preserve">. </w:t>
      </w:r>
      <w:r w:rsidR="00123E0A" w:rsidRPr="00A83BDB">
        <w:rPr>
          <w:rFonts w:ascii="Times New Roman" w:hAnsi="Times New Roman" w:cs="Times New Roman"/>
          <w:i/>
          <w:iCs/>
          <w:sz w:val="20"/>
          <w:szCs w:val="20"/>
        </w:rPr>
        <w:t>This creates</w:t>
      </w:r>
      <w:r w:rsidRPr="00A83BDB">
        <w:rPr>
          <w:rFonts w:ascii="Times New Roman" w:hAnsi="Times New Roman" w:cs="Times New Roman"/>
          <w:i/>
          <w:iCs/>
          <w:sz w:val="20"/>
          <w:szCs w:val="20"/>
        </w:rPr>
        <w:t xml:space="preserve"> competitiveness</w:t>
      </w:r>
      <w:r w:rsidRPr="00A83BDB">
        <w:rPr>
          <w:rFonts w:ascii="Times New Roman" w:hAnsi="Times New Roman" w:cs="Times New Roman"/>
          <w:sz w:val="20"/>
          <w:szCs w:val="20"/>
        </w:rPr>
        <w:t xml:space="preserve"> </w:t>
      </w:r>
      <w:r w:rsidR="00123E0A" w:rsidRPr="00A83BDB">
        <w:rPr>
          <w:rFonts w:ascii="Times New Roman" w:hAnsi="Times New Roman" w:cs="Times New Roman"/>
          <w:i/>
          <w:iCs/>
          <w:sz w:val="20"/>
          <w:szCs w:val="20"/>
        </w:rPr>
        <w:t>a zero sum game, due to gain of one country raises at the cost</w:t>
      </w:r>
      <w:r w:rsidRPr="00A83BDB">
        <w:rPr>
          <w:rFonts w:ascii="Times New Roman" w:hAnsi="Times New Roman" w:cs="Times New Roman"/>
          <w:i/>
          <w:iCs/>
          <w:sz w:val="20"/>
          <w:szCs w:val="20"/>
        </w:rPr>
        <w:t xml:space="preserve"> of others</w:t>
      </w:r>
      <w:r w:rsidR="00811878" w:rsidRPr="00A83BDB">
        <w:rPr>
          <w:rFonts w:ascii="Times New Roman" w:hAnsi="Times New Roman" w:cs="Times New Roman"/>
          <w:sz w:val="20"/>
          <w:szCs w:val="20"/>
        </w:rPr>
        <w:t xml:space="preserve"> [World Economic Forum (2014-1</w:t>
      </w:r>
      <w:r w:rsidRPr="00A83BDB">
        <w:rPr>
          <w:rFonts w:ascii="Times New Roman" w:hAnsi="Times New Roman" w:cs="Times New Roman"/>
          <w:sz w:val="20"/>
          <w:szCs w:val="20"/>
        </w:rPr>
        <w:t>5)].</w:t>
      </w:r>
    </w:p>
    <w:p w:rsidR="00F60AD0" w:rsidRPr="00A83BDB" w:rsidRDefault="00123E0A" w:rsidP="00715A14">
      <w:pPr>
        <w:spacing w:line="240" w:lineRule="auto"/>
        <w:jc w:val="both"/>
        <w:rPr>
          <w:rFonts w:ascii="Times New Roman" w:hAnsi="Times New Roman" w:cs="Times New Roman"/>
          <w:sz w:val="20"/>
          <w:szCs w:val="20"/>
        </w:rPr>
      </w:pPr>
      <w:r w:rsidRPr="00A83BDB">
        <w:rPr>
          <w:rFonts w:ascii="Times New Roman" w:hAnsi="Times New Roman" w:cs="Times New Roman"/>
          <w:sz w:val="20"/>
          <w:szCs w:val="20"/>
        </w:rPr>
        <w:t xml:space="preserve">Real competitiveness is explained by productivity. Productivity is a variable that permits a nation to </w:t>
      </w:r>
      <w:r w:rsidR="00F60AD0" w:rsidRPr="00A83BDB">
        <w:rPr>
          <w:rFonts w:ascii="Times New Roman" w:hAnsi="Times New Roman" w:cs="Times New Roman"/>
          <w:sz w:val="20"/>
          <w:szCs w:val="20"/>
        </w:rPr>
        <w:t>maintain</w:t>
      </w:r>
      <w:r w:rsidRPr="00A83BDB">
        <w:rPr>
          <w:rFonts w:ascii="Times New Roman" w:hAnsi="Times New Roman" w:cs="Times New Roman"/>
          <w:sz w:val="20"/>
          <w:szCs w:val="20"/>
        </w:rPr>
        <w:t xml:space="preserve"> high wages, a strong </w:t>
      </w:r>
      <w:r w:rsidR="00F60AD0" w:rsidRPr="00A83BDB">
        <w:rPr>
          <w:rFonts w:ascii="Times New Roman" w:hAnsi="Times New Roman" w:cs="Times New Roman"/>
          <w:sz w:val="20"/>
          <w:szCs w:val="20"/>
        </w:rPr>
        <w:t>money, and handsome</w:t>
      </w:r>
      <w:r w:rsidRPr="00A83BDB">
        <w:rPr>
          <w:rFonts w:ascii="Times New Roman" w:hAnsi="Times New Roman" w:cs="Times New Roman"/>
          <w:sz w:val="20"/>
          <w:szCs w:val="20"/>
        </w:rPr>
        <w:t xml:space="preserve"> return to </w:t>
      </w:r>
      <w:r w:rsidR="00F60AD0" w:rsidRPr="00A83BDB">
        <w:rPr>
          <w:rFonts w:ascii="Times New Roman" w:hAnsi="Times New Roman" w:cs="Times New Roman"/>
          <w:sz w:val="20"/>
          <w:szCs w:val="20"/>
        </w:rPr>
        <w:t>investment</w:t>
      </w:r>
      <w:r w:rsidRPr="00A83BDB">
        <w:rPr>
          <w:rFonts w:ascii="Times New Roman" w:hAnsi="Times New Roman" w:cs="Times New Roman"/>
          <w:sz w:val="20"/>
          <w:szCs w:val="20"/>
        </w:rPr>
        <w:t xml:space="preserve"> and with</w:t>
      </w:r>
      <w:r w:rsidR="00F60AD0" w:rsidRPr="00A83BDB">
        <w:rPr>
          <w:rFonts w:ascii="Times New Roman" w:hAnsi="Times New Roman" w:cs="Times New Roman"/>
          <w:sz w:val="20"/>
          <w:szCs w:val="20"/>
        </w:rPr>
        <w:t xml:space="preserve"> all of</w:t>
      </w:r>
      <w:r w:rsidRPr="00A83BDB">
        <w:rPr>
          <w:rFonts w:ascii="Times New Roman" w:hAnsi="Times New Roman" w:cs="Times New Roman"/>
          <w:sz w:val="20"/>
          <w:szCs w:val="20"/>
        </w:rPr>
        <w:t xml:space="preserve"> them a high </w:t>
      </w:r>
      <w:r w:rsidR="00F60AD0" w:rsidRPr="00A83BDB">
        <w:rPr>
          <w:rFonts w:ascii="Times New Roman" w:hAnsi="Times New Roman" w:cs="Times New Roman"/>
          <w:sz w:val="20"/>
          <w:szCs w:val="20"/>
        </w:rPr>
        <w:t xml:space="preserve">level </w:t>
      </w:r>
      <w:r w:rsidRPr="00A83BDB">
        <w:rPr>
          <w:rFonts w:ascii="Times New Roman" w:hAnsi="Times New Roman" w:cs="Times New Roman"/>
          <w:sz w:val="20"/>
          <w:szCs w:val="20"/>
        </w:rPr>
        <w:t>st</w:t>
      </w:r>
      <w:r w:rsidR="00F60AD0" w:rsidRPr="00A83BDB">
        <w:rPr>
          <w:rFonts w:ascii="Times New Roman" w:hAnsi="Times New Roman" w:cs="Times New Roman"/>
          <w:sz w:val="20"/>
          <w:szCs w:val="20"/>
        </w:rPr>
        <w:t>andard of living. Global</w:t>
      </w:r>
      <w:r w:rsidRPr="00A83BDB">
        <w:rPr>
          <w:rFonts w:ascii="Times New Roman" w:hAnsi="Times New Roman" w:cs="Times New Roman"/>
          <w:sz w:val="20"/>
          <w:szCs w:val="20"/>
        </w:rPr>
        <w:t xml:space="preserve"> economy </w:t>
      </w:r>
      <w:r w:rsidR="00F60AD0" w:rsidRPr="00A83BDB">
        <w:rPr>
          <w:rFonts w:ascii="Times New Roman" w:hAnsi="Times New Roman" w:cs="Times New Roman"/>
          <w:sz w:val="20"/>
          <w:szCs w:val="20"/>
        </w:rPr>
        <w:t>is not a zero-</w:t>
      </w:r>
      <w:r w:rsidRPr="00A83BDB">
        <w:rPr>
          <w:rFonts w:ascii="Times New Roman" w:hAnsi="Times New Roman" w:cs="Times New Roman"/>
          <w:sz w:val="20"/>
          <w:szCs w:val="20"/>
        </w:rPr>
        <w:t xml:space="preserve">sum game </w:t>
      </w:r>
      <w:r w:rsidR="00F60AD0" w:rsidRPr="00A83BDB">
        <w:rPr>
          <w:rFonts w:ascii="Times New Roman" w:hAnsi="Times New Roman" w:cs="Times New Roman"/>
          <w:sz w:val="20"/>
          <w:szCs w:val="20"/>
        </w:rPr>
        <w:t>and various</w:t>
      </w:r>
      <w:r w:rsidRPr="00A83BDB">
        <w:rPr>
          <w:rFonts w:ascii="Times New Roman" w:hAnsi="Times New Roman" w:cs="Times New Roman"/>
          <w:sz w:val="20"/>
          <w:szCs w:val="20"/>
        </w:rPr>
        <w:t xml:space="preserve"> </w:t>
      </w:r>
      <w:r w:rsidR="00F60AD0" w:rsidRPr="00A83BDB">
        <w:rPr>
          <w:rFonts w:ascii="Times New Roman" w:hAnsi="Times New Roman" w:cs="Times New Roman"/>
          <w:sz w:val="20"/>
          <w:szCs w:val="20"/>
        </w:rPr>
        <w:t>countries can expand</w:t>
      </w:r>
      <w:r w:rsidRPr="00A83BDB">
        <w:rPr>
          <w:rFonts w:ascii="Times New Roman" w:hAnsi="Times New Roman" w:cs="Times New Roman"/>
          <w:sz w:val="20"/>
          <w:szCs w:val="20"/>
        </w:rPr>
        <w:t xml:space="preserve"> their </w:t>
      </w:r>
      <w:r w:rsidR="00F60AD0" w:rsidRPr="00A83BDB">
        <w:rPr>
          <w:rFonts w:ascii="Times New Roman" w:hAnsi="Times New Roman" w:cs="Times New Roman"/>
          <w:sz w:val="20"/>
          <w:szCs w:val="20"/>
        </w:rPr>
        <w:t>richness if they can start improving</w:t>
      </w:r>
      <w:r w:rsidRPr="00A83BDB">
        <w:rPr>
          <w:rFonts w:ascii="Times New Roman" w:hAnsi="Times New Roman" w:cs="Times New Roman"/>
          <w:sz w:val="20"/>
          <w:szCs w:val="20"/>
        </w:rPr>
        <w:t xml:space="preserve"> productivity [World Economic Forum (2005)]. </w:t>
      </w:r>
    </w:p>
    <w:p w:rsidR="00B103D0" w:rsidRPr="00A83BDB" w:rsidRDefault="00123E0A" w:rsidP="00715A14">
      <w:pPr>
        <w:spacing w:line="240" w:lineRule="auto"/>
        <w:jc w:val="both"/>
        <w:rPr>
          <w:rFonts w:ascii="Times New Roman" w:hAnsi="Times New Roman" w:cs="Times New Roman"/>
          <w:sz w:val="20"/>
          <w:szCs w:val="20"/>
        </w:rPr>
      </w:pPr>
      <w:r w:rsidRPr="00A83BDB">
        <w:rPr>
          <w:rFonts w:ascii="Times New Roman" w:hAnsi="Times New Roman" w:cs="Times New Roman"/>
          <w:sz w:val="20"/>
          <w:szCs w:val="20"/>
        </w:rPr>
        <w:t xml:space="preserve">Productivity is a </w:t>
      </w:r>
      <w:r w:rsidR="00B103D0" w:rsidRPr="00A83BDB">
        <w:rPr>
          <w:rFonts w:ascii="Times New Roman" w:hAnsi="Times New Roman" w:cs="Times New Roman"/>
          <w:sz w:val="20"/>
          <w:szCs w:val="20"/>
        </w:rPr>
        <w:t>main</w:t>
      </w:r>
      <w:r w:rsidRPr="00A83BDB">
        <w:rPr>
          <w:rFonts w:ascii="Times New Roman" w:hAnsi="Times New Roman" w:cs="Times New Roman"/>
          <w:sz w:val="20"/>
          <w:szCs w:val="20"/>
        </w:rPr>
        <w:t xml:space="preserve"> driver of the rates of return on i</w:t>
      </w:r>
      <w:r w:rsidR="00B103D0" w:rsidRPr="00A83BDB">
        <w:rPr>
          <w:rFonts w:ascii="Times New Roman" w:hAnsi="Times New Roman" w:cs="Times New Roman"/>
          <w:sz w:val="20"/>
          <w:szCs w:val="20"/>
        </w:rPr>
        <w:t>nvestment, which in turn reflects</w:t>
      </w:r>
      <w:r w:rsidRPr="00A83BDB">
        <w:rPr>
          <w:rFonts w:ascii="Times New Roman" w:hAnsi="Times New Roman" w:cs="Times New Roman"/>
          <w:sz w:val="20"/>
          <w:szCs w:val="20"/>
        </w:rPr>
        <w:t xml:space="preserve"> the</w:t>
      </w:r>
      <w:r w:rsidR="00B103D0" w:rsidRPr="00A83BDB">
        <w:rPr>
          <w:rFonts w:ascii="Times New Roman" w:hAnsi="Times New Roman" w:cs="Times New Roman"/>
          <w:sz w:val="20"/>
          <w:szCs w:val="20"/>
        </w:rPr>
        <w:t xml:space="preserve"> level of</w:t>
      </w:r>
      <w:r w:rsidRPr="00A83BDB">
        <w:rPr>
          <w:rFonts w:ascii="Times New Roman" w:hAnsi="Times New Roman" w:cs="Times New Roman"/>
          <w:sz w:val="20"/>
          <w:szCs w:val="20"/>
        </w:rPr>
        <w:t xml:space="preserve"> aggregate growth rate of the </w:t>
      </w:r>
      <w:r w:rsidR="00B103D0" w:rsidRPr="00A83BDB">
        <w:rPr>
          <w:rFonts w:ascii="Times New Roman" w:hAnsi="Times New Roman" w:cs="Times New Roman"/>
          <w:sz w:val="20"/>
          <w:szCs w:val="20"/>
        </w:rPr>
        <w:t>economy. So,</w:t>
      </w:r>
      <w:r w:rsidRPr="00A83BDB">
        <w:rPr>
          <w:rFonts w:ascii="Times New Roman" w:hAnsi="Times New Roman" w:cs="Times New Roman"/>
          <w:sz w:val="20"/>
          <w:szCs w:val="20"/>
        </w:rPr>
        <w:t xml:space="preserve"> a more competitive economy is </w:t>
      </w:r>
      <w:r w:rsidR="00B103D0" w:rsidRPr="00A83BDB">
        <w:rPr>
          <w:rFonts w:ascii="Times New Roman" w:hAnsi="Times New Roman" w:cs="Times New Roman"/>
          <w:sz w:val="20"/>
          <w:szCs w:val="20"/>
        </w:rPr>
        <w:t xml:space="preserve">the </w:t>
      </w:r>
      <w:r w:rsidRPr="00A83BDB">
        <w:rPr>
          <w:rFonts w:ascii="Times New Roman" w:hAnsi="Times New Roman" w:cs="Times New Roman"/>
          <w:sz w:val="20"/>
          <w:szCs w:val="20"/>
        </w:rPr>
        <w:t xml:space="preserve">one that is </w:t>
      </w:r>
      <w:r w:rsidR="00B103D0" w:rsidRPr="00A83BDB">
        <w:rPr>
          <w:rFonts w:ascii="Times New Roman" w:hAnsi="Times New Roman" w:cs="Times New Roman"/>
          <w:sz w:val="20"/>
          <w:szCs w:val="20"/>
        </w:rPr>
        <w:t>expected</w:t>
      </w:r>
      <w:r w:rsidRPr="00A83BDB">
        <w:rPr>
          <w:rFonts w:ascii="Times New Roman" w:hAnsi="Times New Roman" w:cs="Times New Roman"/>
          <w:sz w:val="20"/>
          <w:szCs w:val="20"/>
        </w:rPr>
        <w:t xml:space="preserve"> to grow </w:t>
      </w:r>
      <w:r w:rsidR="00B103D0" w:rsidRPr="00A83BDB">
        <w:rPr>
          <w:rFonts w:ascii="Times New Roman" w:hAnsi="Times New Roman" w:cs="Times New Roman"/>
          <w:sz w:val="20"/>
          <w:szCs w:val="20"/>
        </w:rPr>
        <w:t>more rapidly</w:t>
      </w:r>
      <w:r w:rsidRPr="00A83BDB">
        <w:rPr>
          <w:rFonts w:ascii="Times New Roman" w:hAnsi="Times New Roman" w:cs="Times New Roman"/>
          <w:sz w:val="20"/>
          <w:szCs w:val="20"/>
        </w:rPr>
        <w:t xml:space="preserve"> </w:t>
      </w:r>
      <w:r w:rsidR="00B103D0" w:rsidRPr="00A83BDB">
        <w:rPr>
          <w:rFonts w:ascii="Times New Roman" w:hAnsi="Times New Roman" w:cs="Times New Roman"/>
          <w:sz w:val="20"/>
          <w:szCs w:val="20"/>
        </w:rPr>
        <w:t>over the way</w:t>
      </w:r>
      <w:r w:rsidRPr="00A83BDB">
        <w:rPr>
          <w:rFonts w:ascii="Times New Roman" w:hAnsi="Times New Roman" w:cs="Times New Roman"/>
          <w:sz w:val="20"/>
          <w:szCs w:val="20"/>
        </w:rPr>
        <w:t xml:space="preserve"> to long term. </w:t>
      </w:r>
    </w:p>
    <w:p w:rsidR="00A34BE9" w:rsidRPr="00A83BDB" w:rsidRDefault="00BF6CC5" w:rsidP="00715A14">
      <w:pPr>
        <w:spacing w:line="240" w:lineRule="auto"/>
        <w:jc w:val="both"/>
        <w:rPr>
          <w:rFonts w:ascii="Times New Roman" w:hAnsi="Times New Roman" w:cs="Times New Roman"/>
          <w:color w:val="000000"/>
          <w:sz w:val="20"/>
          <w:szCs w:val="20"/>
        </w:rPr>
      </w:pPr>
      <w:r w:rsidRPr="00A83BDB">
        <w:rPr>
          <w:rFonts w:ascii="Times New Roman" w:hAnsi="Times New Roman" w:cs="Times New Roman"/>
          <w:b/>
          <w:bCs/>
          <w:color w:val="000000"/>
          <w:sz w:val="20"/>
          <w:szCs w:val="20"/>
        </w:rPr>
        <w:t xml:space="preserve">Measuring Competitiveness from </w:t>
      </w:r>
      <w:r w:rsidR="00A34BE9" w:rsidRPr="00A83BDB">
        <w:rPr>
          <w:rFonts w:ascii="Times New Roman" w:hAnsi="Times New Roman" w:cs="Times New Roman"/>
          <w:b/>
          <w:bCs/>
          <w:color w:val="000000"/>
          <w:sz w:val="20"/>
          <w:szCs w:val="20"/>
        </w:rPr>
        <w:t>Recent Indices</w:t>
      </w:r>
    </w:p>
    <w:p w:rsidR="00811878" w:rsidRPr="00A83BDB" w:rsidRDefault="00BF6CC5" w:rsidP="00715A14">
      <w:pPr>
        <w:spacing w:line="240" w:lineRule="auto"/>
        <w:jc w:val="both"/>
        <w:rPr>
          <w:rFonts w:ascii="Times New Roman" w:hAnsi="Times New Roman" w:cs="Times New Roman"/>
          <w:color w:val="000000"/>
          <w:sz w:val="20"/>
          <w:szCs w:val="20"/>
        </w:rPr>
      </w:pPr>
      <w:r w:rsidRPr="00A83BDB">
        <w:rPr>
          <w:rFonts w:ascii="Times New Roman" w:hAnsi="Times New Roman" w:cs="Times New Roman"/>
          <w:color w:val="000000"/>
          <w:sz w:val="20"/>
          <w:szCs w:val="20"/>
        </w:rPr>
        <w:t>Competitiveness is a many-sid</w:t>
      </w:r>
      <w:r w:rsidR="00A34BE9" w:rsidRPr="00A83BDB">
        <w:rPr>
          <w:rFonts w:ascii="Times New Roman" w:hAnsi="Times New Roman" w:cs="Times New Roman"/>
          <w:color w:val="000000"/>
          <w:sz w:val="20"/>
          <w:szCs w:val="20"/>
        </w:rPr>
        <w:t xml:space="preserve">ed phenomenon and </w:t>
      </w:r>
      <w:r w:rsidRPr="00A83BDB">
        <w:rPr>
          <w:rFonts w:ascii="Times New Roman" w:hAnsi="Times New Roman" w:cs="Times New Roman"/>
          <w:color w:val="000000"/>
          <w:sz w:val="20"/>
          <w:szCs w:val="20"/>
        </w:rPr>
        <w:t>not easy</w:t>
      </w:r>
      <w:r w:rsidR="00A34BE9" w:rsidRPr="00A83BDB">
        <w:rPr>
          <w:rFonts w:ascii="Times New Roman" w:hAnsi="Times New Roman" w:cs="Times New Roman"/>
          <w:color w:val="000000"/>
          <w:sz w:val="20"/>
          <w:szCs w:val="20"/>
        </w:rPr>
        <w:t xml:space="preserve"> to </w:t>
      </w:r>
      <w:r w:rsidRPr="00A83BDB">
        <w:rPr>
          <w:rFonts w:ascii="Times New Roman" w:hAnsi="Times New Roman" w:cs="Times New Roman"/>
          <w:color w:val="000000"/>
          <w:sz w:val="20"/>
          <w:szCs w:val="20"/>
        </w:rPr>
        <w:t>sum up</w:t>
      </w:r>
      <w:r w:rsidR="00A34BE9" w:rsidRPr="00A83BDB">
        <w:rPr>
          <w:rFonts w:ascii="Times New Roman" w:hAnsi="Times New Roman" w:cs="Times New Roman"/>
          <w:color w:val="000000"/>
          <w:sz w:val="20"/>
          <w:szCs w:val="20"/>
        </w:rPr>
        <w:t xml:space="preserve"> in a </w:t>
      </w:r>
      <w:r w:rsidRPr="00A83BDB">
        <w:rPr>
          <w:rFonts w:ascii="Times New Roman" w:hAnsi="Times New Roman" w:cs="Times New Roman"/>
          <w:color w:val="000000"/>
          <w:sz w:val="20"/>
          <w:szCs w:val="20"/>
        </w:rPr>
        <w:t>particular</w:t>
      </w:r>
      <w:r w:rsidR="00A34BE9" w:rsidRPr="00A83BDB">
        <w:rPr>
          <w:rFonts w:ascii="Times New Roman" w:hAnsi="Times New Roman" w:cs="Times New Roman"/>
          <w:color w:val="000000"/>
          <w:sz w:val="20"/>
          <w:szCs w:val="20"/>
        </w:rPr>
        <w:t xml:space="preserve"> </w:t>
      </w:r>
      <w:r w:rsidRPr="00A83BDB">
        <w:rPr>
          <w:rFonts w:ascii="Times New Roman" w:hAnsi="Times New Roman" w:cs="Times New Roman"/>
          <w:color w:val="000000"/>
          <w:sz w:val="20"/>
          <w:szCs w:val="20"/>
        </w:rPr>
        <w:t>index</w:t>
      </w:r>
      <w:r w:rsidR="00A34BE9" w:rsidRPr="00A83BDB">
        <w:rPr>
          <w:rFonts w:ascii="Times New Roman" w:hAnsi="Times New Roman" w:cs="Times New Roman"/>
          <w:color w:val="000000"/>
          <w:sz w:val="20"/>
          <w:szCs w:val="20"/>
        </w:rPr>
        <w:t xml:space="preserve">. The </w:t>
      </w:r>
      <w:r w:rsidRPr="00A83BDB">
        <w:rPr>
          <w:rFonts w:ascii="Times New Roman" w:hAnsi="Times New Roman" w:cs="Times New Roman"/>
          <w:color w:val="000000"/>
          <w:sz w:val="20"/>
          <w:szCs w:val="20"/>
        </w:rPr>
        <w:t>yearly</w:t>
      </w:r>
      <w:r w:rsidR="00A34BE9" w:rsidRPr="00A83BDB">
        <w:rPr>
          <w:rFonts w:ascii="Times New Roman" w:hAnsi="Times New Roman" w:cs="Times New Roman"/>
          <w:color w:val="000000"/>
          <w:sz w:val="20"/>
          <w:szCs w:val="20"/>
        </w:rPr>
        <w:t xml:space="preserve"> report of W</w:t>
      </w:r>
      <w:r w:rsidRPr="00A83BDB">
        <w:rPr>
          <w:rFonts w:ascii="Times New Roman" w:hAnsi="Times New Roman" w:cs="Times New Roman"/>
          <w:color w:val="000000"/>
          <w:sz w:val="20"/>
          <w:szCs w:val="20"/>
        </w:rPr>
        <w:t xml:space="preserve">orld </w:t>
      </w:r>
      <w:r w:rsidR="00A34BE9" w:rsidRPr="00A83BDB">
        <w:rPr>
          <w:rFonts w:ascii="Times New Roman" w:hAnsi="Times New Roman" w:cs="Times New Roman"/>
          <w:color w:val="000000"/>
          <w:sz w:val="20"/>
          <w:szCs w:val="20"/>
        </w:rPr>
        <w:t>E</w:t>
      </w:r>
      <w:r w:rsidRPr="00A83BDB">
        <w:rPr>
          <w:rFonts w:ascii="Times New Roman" w:hAnsi="Times New Roman" w:cs="Times New Roman"/>
          <w:color w:val="000000"/>
          <w:sz w:val="20"/>
          <w:szCs w:val="20"/>
        </w:rPr>
        <w:t xml:space="preserve">conomic </w:t>
      </w:r>
      <w:r w:rsidR="00A34BE9" w:rsidRPr="00A83BDB">
        <w:rPr>
          <w:rFonts w:ascii="Times New Roman" w:hAnsi="Times New Roman" w:cs="Times New Roman"/>
          <w:color w:val="000000"/>
          <w:sz w:val="20"/>
          <w:szCs w:val="20"/>
        </w:rPr>
        <w:t>F</w:t>
      </w:r>
      <w:r w:rsidRPr="00A83BDB">
        <w:rPr>
          <w:rFonts w:ascii="Times New Roman" w:hAnsi="Times New Roman" w:cs="Times New Roman"/>
          <w:color w:val="000000"/>
          <w:sz w:val="20"/>
          <w:szCs w:val="20"/>
        </w:rPr>
        <w:t>orum</w:t>
      </w:r>
      <w:r w:rsidR="00A34BE9" w:rsidRPr="00A83BDB">
        <w:rPr>
          <w:rFonts w:ascii="Times New Roman" w:hAnsi="Times New Roman" w:cs="Times New Roman"/>
          <w:color w:val="000000"/>
          <w:sz w:val="20"/>
          <w:szCs w:val="20"/>
        </w:rPr>
        <w:t xml:space="preserve"> and</w:t>
      </w:r>
      <w:r w:rsidRPr="00A83BDB">
        <w:rPr>
          <w:rFonts w:ascii="Times New Roman" w:hAnsi="Times New Roman" w:cs="Times New Roman"/>
          <w:color w:val="000000"/>
          <w:sz w:val="20"/>
          <w:szCs w:val="20"/>
        </w:rPr>
        <w:t xml:space="preserve"> IMD</w:t>
      </w:r>
      <w:r w:rsidR="00A34BE9" w:rsidRPr="00A83BDB">
        <w:rPr>
          <w:rFonts w:ascii="Times New Roman" w:hAnsi="Times New Roman" w:cs="Times New Roman"/>
          <w:color w:val="000000"/>
          <w:sz w:val="20"/>
          <w:szCs w:val="20"/>
        </w:rPr>
        <w:t xml:space="preserve"> </w:t>
      </w:r>
      <w:r w:rsidRPr="00A83BDB">
        <w:rPr>
          <w:rFonts w:ascii="Times New Roman" w:hAnsi="Times New Roman" w:cs="Times New Roman"/>
          <w:color w:val="000000"/>
          <w:sz w:val="20"/>
          <w:szCs w:val="20"/>
        </w:rPr>
        <w:t>(</w:t>
      </w:r>
      <w:r w:rsidR="00A34BE9" w:rsidRPr="00A83BDB">
        <w:rPr>
          <w:rFonts w:ascii="Times New Roman" w:hAnsi="Times New Roman" w:cs="Times New Roman"/>
          <w:color w:val="000000"/>
          <w:sz w:val="20"/>
          <w:szCs w:val="20"/>
        </w:rPr>
        <w:t>International Management Development</w:t>
      </w:r>
      <w:r w:rsidRPr="00A83BDB">
        <w:rPr>
          <w:rFonts w:ascii="Times New Roman" w:hAnsi="Times New Roman" w:cs="Times New Roman"/>
          <w:color w:val="000000"/>
          <w:sz w:val="20"/>
          <w:szCs w:val="20"/>
        </w:rPr>
        <w:t>) employ</w:t>
      </w:r>
      <w:r w:rsidR="00A34BE9" w:rsidRPr="00A83BDB">
        <w:rPr>
          <w:rFonts w:ascii="Times New Roman" w:hAnsi="Times New Roman" w:cs="Times New Roman"/>
          <w:color w:val="000000"/>
          <w:sz w:val="20"/>
          <w:szCs w:val="20"/>
        </w:rPr>
        <w:t xml:space="preserve"> </w:t>
      </w:r>
      <w:r w:rsidR="008710CF" w:rsidRPr="00A83BDB">
        <w:rPr>
          <w:rFonts w:ascii="Times New Roman" w:hAnsi="Times New Roman" w:cs="Times New Roman"/>
          <w:color w:val="000000"/>
          <w:sz w:val="20"/>
          <w:szCs w:val="20"/>
        </w:rPr>
        <w:t>a vast combination</w:t>
      </w:r>
      <w:r w:rsidR="00A34BE9" w:rsidRPr="00A83BDB">
        <w:rPr>
          <w:rFonts w:ascii="Times New Roman" w:hAnsi="Times New Roman" w:cs="Times New Roman"/>
          <w:color w:val="000000"/>
          <w:sz w:val="20"/>
          <w:szCs w:val="20"/>
        </w:rPr>
        <w:t xml:space="preserve"> of variables (</w:t>
      </w:r>
      <w:r w:rsidRPr="00A83BDB">
        <w:rPr>
          <w:rFonts w:ascii="Times New Roman" w:hAnsi="Times New Roman" w:cs="Times New Roman"/>
          <w:color w:val="000000"/>
          <w:sz w:val="20"/>
          <w:szCs w:val="20"/>
        </w:rPr>
        <w:t xml:space="preserve">qualitative and </w:t>
      </w:r>
      <w:r w:rsidR="00A34BE9" w:rsidRPr="00A83BDB">
        <w:rPr>
          <w:rFonts w:ascii="Times New Roman" w:hAnsi="Times New Roman" w:cs="Times New Roman"/>
          <w:color w:val="000000"/>
          <w:sz w:val="20"/>
          <w:szCs w:val="20"/>
        </w:rPr>
        <w:t>quantitative</w:t>
      </w:r>
      <w:r w:rsidR="008710CF" w:rsidRPr="00A83BDB">
        <w:rPr>
          <w:rFonts w:ascii="Times New Roman" w:hAnsi="Times New Roman" w:cs="Times New Roman"/>
          <w:color w:val="000000"/>
          <w:sz w:val="20"/>
          <w:szCs w:val="20"/>
        </w:rPr>
        <w:t>) for the sake of measuring</w:t>
      </w:r>
      <w:r w:rsidR="00A34BE9" w:rsidRPr="00A83BDB">
        <w:rPr>
          <w:rFonts w:ascii="Times New Roman" w:hAnsi="Times New Roman" w:cs="Times New Roman"/>
          <w:color w:val="000000"/>
          <w:sz w:val="20"/>
          <w:szCs w:val="20"/>
        </w:rPr>
        <w:t xml:space="preserve"> </w:t>
      </w:r>
      <w:r w:rsidR="008710CF" w:rsidRPr="00A83BDB">
        <w:rPr>
          <w:rFonts w:ascii="Times New Roman" w:hAnsi="Times New Roman" w:cs="Times New Roman"/>
          <w:color w:val="000000"/>
          <w:sz w:val="20"/>
          <w:szCs w:val="20"/>
        </w:rPr>
        <w:t>competitiveness. Data is being</w:t>
      </w:r>
      <w:r w:rsidR="00A34BE9" w:rsidRPr="00A83BDB">
        <w:rPr>
          <w:rFonts w:ascii="Times New Roman" w:hAnsi="Times New Roman" w:cs="Times New Roman"/>
          <w:color w:val="000000"/>
          <w:sz w:val="20"/>
          <w:szCs w:val="20"/>
        </w:rPr>
        <w:t xml:space="preserve"> </w:t>
      </w:r>
      <w:r w:rsidR="008710CF" w:rsidRPr="00A83BDB">
        <w:rPr>
          <w:rFonts w:ascii="Times New Roman" w:hAnsi="Times New Roman" w:cs="Times New Roman"/>
          <w:color w:val="000000"/>
          <w:sz w:val="20"/>
          <w:szCs w:val="20"/>
        </w:rPr>
        <w:t>structured</w:t>
      </w:r>
      <w:r w:rsidR="00A34BE9" w:rsidRPr="00A83BDB">
        <w:rPr>
          <w:rFonts w:ascii="Times New Roman" w:hAnsi="Times New Roman" w:cs="Times New Roman"/>
          <w:color w:val="000000"/>
          <w:sz w:val="20"/>
          <w:szCs w:val="20"/>
        </w:rPr>
        <w:t xml:space="preserve"> in </w:t>
      </w:r>
      <w:r w:rsidR="008710CF" w:rsidRPr="00A83BDB">
        <w:rPr>
          <w:rFonts w:ascii="Times New Roman" w:hAnsi="Times New Roman" w:cs="Times New Roman"/>
          <w:color w:val="000000"/>
          <w:sz w:val="20"/>
          <w:szCs w:val="20"/>
        </w:rPr>
        <w:t xml:space="preserve">indicators, factors and </w:t>
      </w:r>
      <w:r w:rsidR="00A34BE9" w:rsidRPr="00A83BDB">
        <w:rPr>
          <w:rFonts w:ascii="Times New Roman" w:hAnsi="Times New Roman" w:cs="Times New Roman"/>
          <w:color w:val="000000"/>
          <w:sz w:val="20"/>
          <w:szCs w:val="20"/>
        </w:rPr>
        <w:t>sub</w:t>
      </w:r>
      <w:r w:rsidR="008710CF" w:rsidRPr="00A83BDB">
        <w:rPr>
          <w:rFonts w:ascii="Times New Roman" w:hAnsi="Times New Roman" w:cs="Times New Roman"/>
          <w:color w:val="000000"/>
          <w:sz w:val="20"/>
          <w:szCs w:val="20"/>
        </w:rPr>
        <w:t xml:space="preserve"> factors</w:t>
      </w:r>
      <w:r w:rsidR="00A34BE9" w:rsidRPr="00A83BDB">
        <w:rPr>
          <w:rFonts w:ascii="Times New Roman" w:hAnsi="Times New Roman" w:cs="Times New Roman"/>
          <w:color w:val="000000"/>
          <w:sz w:val="20"/>
          <w:szCs w:val="20"/>
        </w:rPr>
        <w:t xml:space="preserve"> that </w:t>
      </w:r>
      <w:r w:rsidR="008710CF" w:rsidRPr="00A83BDB">
        <w:rPr>
          <w:rFonts w:ascii="Times New Roman" w:hAnsi="Times New Roman" w:cs="Times New Roman"/>
          <w:color w:val="000000"/>
          <w:sz w:val="20"/>
          <w:szCs w:val="20"/>
        </w:rPr>
        <w:t>allow</w:t>
      </w:r>
      <w:r w:rsidR="00A34BE9" w:rsidRPr="00A83BDB">
        <w:rPr>
          <w:rFonts w:ascii="Times New Roman" w:hAnsi="Times New Roman" w:cs="Times New Roman"/>
          <w:color w:val="000000"/>
          <w:sz w:val="20"/>
          <w:szCs w:val="20"/>
        </w:rPr>
        <w:t xml:space="preserve"> </w:t>
      </w:r>
      <w:r w:rsidR="008710CF" w:rsidRPr="00A83BDB">
        <w:rPr>
          <w:rFonts w:ascii="Times New Roman" w:hAnsi="Times New Roman" w:cs="Times New Roman"/>
          <w:color w:val="000000"/>
          <w:sz w:val="20"/>
          <w:szCs w:val="20"/>
        </w:rPr>
        <w:t>summing up</w:t>
      </w:r>
      <w:r w:rsidR="00A34BE9" w:rsidRPr="00A83BDB">
        <w:rPr>
          <w:rFonts w:ascii="Times New Roman" w:hAnsi="Times New Roman" w:cs="Times New Roman"/>
          <w:color w:val="000000"/>
          <w:sz w:val="20"/>
          <w:szCs w:val="20"/>
        </w:rPr>
        <w:t xml:space="preserve"> competitiveness in </w:t>
      </w:r>
      <w:r w:rsidR="008710CF" w:rsidRPr="00A83BDB">
        <w:rPr>
          <w:rFonts w:ascii="Times New Roman" w:hAnsi="Times New Roman" w:cs="Times New Roman"/>
          <w:color w:val="000000"/>
          <w:sz w:val="20"/>
          <w:szCs w:val="20"/>
        </w:rPr>
        <w:t>a single</w:t>
      </w:r>
      <w:r w:rsidR="00A34BE9" w:rsidRPr="00A83BDB">
        <w:rPr>
          <w:rFonts w:ascii="Times New Roman" w:hAnsi="Times New Roman" w:cs="Times New Roman"/>
          <w:color w:val="000000"/>
          <w:sz w:val="20"/>
          <w:szCs w:val="20"/>
        </w:rPr>
        <w:t xml:space="preserve"> index. </w:t>
      </w:r>
      <w:r w:rsidR="008710CF" w:rsidRPr="00A83BDB">
        <w:rPr>
          <w:rFonts w:ascii="Times New Roman" w:hAnsi="Times New Roman" w:cs="Times New Roman"/>
          <w:color w:val="000000"/>
          <w:sz w:val="20"/>
          <w:szCs w:val="20"/>
        </w:rPr>
        <w:t>Report of World Economic Forum</w:t>
      </w:r>
      <w:r w:rsidR="00A34BE9" w:rsidRPr="00A83BDB">
        <w:rPr>
          <w:rFonts w:ascii="Times New Roman" w:hAnsi="Times New Roman" w:cs="Times New Roman"/>
          <w:color w:val="000000"/>
          <w:sz w:val="20"/>
          <w:szCs w:val="20"/>
        </w:rPr>
        <w:t xml:space="preserve"> </w:t>
      </w:r>
      <w:r w:rsidR="008710CF" w:rsidRPr="00A83BDB">
        <w:rPr>
          <w:rFonts w:ascii="Times New Roman" w:hAnsi="Times New Roman" w:cs="Times New Roman"/>
          <w:color w:val="000000"/>
          <w:sz w:val="20"/>
          <w:szCs w:val="20"/>
        </w:rPr>
        <w:t>“The Global Competitiveness”</w:t>
      </w:r>
      <w:r w:rsidR="00A34BE9" w:rsidRPr="00A83BDB">
        <w:rPr>
          <w:rFonts w:ascii="Times New Roman" w:hAnsi="Times New Roman" w:cs="Times New Roman"/>
          <w:color w:val="000000"/>
          <w:sz w:val="20"/>
          <w:szCs w:val="20"/>
        </w:rPr>
        <w:t xml:space="preserve"> is </w:t>
      </w:r>
      <w:r w:rsidR="008710CF" w:rsidRPr="00A83BDB">
        <w:rPr>
          <w:rFonts w:ascii="Times New Roman" w:hAnsi="Times New Roman" w:cs="Times New Roman"/>
          <w:color w:val="000000"/>
          <w:sz w:val="20"/>
          <w:szCs w:val="20"/>
        </w:rPr>
        <w:t>publish and issued</w:t>
      </w:r>
      <w:r w:rsidR="00A34BE9" w:rsidRPr="00A83BDB">
        <w:rPr>
          <w:rFonts w:ascii="Times New Roman" w:hAnsi="Times New Roman" w:cs="Times New Roman"/>
          <w:color w:val="000000"/>
          <w:sz w:val="20"/>
          <w:szCs w:val="20"/>
        </w:rPr>
        <w:t xml:space="preserve"> </w:t>
      </w:r>
      <w:r w:rsidR="008710CF" w:rsidRPr="00A83BDB">
        <w:rPr>
          <w:rFonts w:ascii="Times New Roman" w:hAnsi="Times New Roman" w:cs="Times New Roman"/>
          <w:color w:val="000000"/>
          <w:sz w:val="20"/>
          <w:szCs w:val="20"/>
        </w:rPr>
        <w:t>yearly from</w:t>
      </w:r>
      <w:r w:rsidR="00A34BE9" w:rsidRPr="00A83BDB">
        <w:rPr>
          <w:rFonts w:ascii="Times New Roman" w:hAnsi="Times New Roman" w:cs="Times New Roman"/>
          <w:color w:val="000000"/>
          <w:sz w:val="20"/>
          <w:szCs w:val="20"/>
        </w:rPr>
        <w:t xml:space="preserve"> 1979. </w:t>
      </w:r>
      <w:r w:rsidR="002B7A78" w:rsidRPr="00A83BDB">
        <w:rPr>
          <w:rFonts w:ascii="Times New Roman" w:hAnsi="Times New Roman" w:cs="Times New Roman"/>
          <w:color w:val="000000"/>
          <w:sz w:val="20"/>
          <w:szCs w:val="20"/>
        </w:rPr>
        <w:t>At the beginning it consists of</w:t>
      </w:r>
      <w:r w:rsidR="007D3A94" w:rsidRPr="00A83BDB">
        <w:rPr>
          <w:rFonts w:ascii="Times New Roman" w:hAnsi="Times New Roman" w:cs="Times New Roman"/>
          <w:color w:val="000000"/>
          <w:sz w:val="20"/>
          <w:szCs w:val="20"/>
        </w:rPr>
        <w:t xml:space="preserve"> only</w:t>
      </w:r>
      <w:r w:rsidR="00A34BE9" w:rsidRPr="00A83BDB">
        <w:rPr>
          <w:rFonts w:ascii="Times New Roman" w:hAnsi="Times New Roman" w:cs="Times New Roman"/>
          <w:color w:val="000000"/>
          <w:sz w:val="20"/>
          <w:szCs w:val="20"/>
        </w:rPr>
        <w:t xml:space="preserve"> 16 countries and in its </w:t>
      </w:r>
      <w:r w:rsidR="002B7A78" w:rsidRPr="00A83BDB">
        <w:rPr>
          <w:rFonts w:ascii="Times New Roman" w:hAnsi="Times New Roman" w:cs="Times New Roman"/>
          <w:color w:val="000000"/>
          <w:sz w:val="20"/>
          <w:szCs w:val="20"/>
        </w:rPr>
        <w:t>newest</w:t>
      </w:r>
      <w:r w:rsidR="00A34BE9" w:rsidRPr="00A83BDB">
        <w:rPr>
          <w:rFonts w:ascii="Times New Roman" w:hAnsi="Times New Roman" w:cs="Times New Roman"/>
          <w:color w:val="000000"/>
          <w:sz w:val="20"/>
          <w:szCs w:val="20"/>
        </w:rPr>
        <w:t xml:space="preserve"> </w:t>
      </w:r>
      <w:r w:rsidR="002B7A78" w:rsidRPr="00A83BDB">
        <w:rPr>
          <w:rFonts w:ascii="Times New Roman" w:hAnsi="Times New Roman" w:cs="Times New Roman"/>
          <w:color w:val="000000"/>
          <w:sz w:val="20"/>
          <w:szCs w:val="20"/>
        </w:rPr>
        <w:t>version pub</w:t>
      </w:r>
      <w:r w:rsidR="00955504" w:rsidRPr="00A83BDB">
        <w:rPr>
          <w:rFonts w:ascii="Times New Roman" w:hAnsi="Times New Roman" w:cs="Times New Roman"/>
          <w:color w:val="000000"/>
          <w:sz w:val="20"/>
          <w:szCs w:val="20"/>
        </w:rPr>
        <w:t>lished in 2016-2017</w:t>
      </w:r>
      <w:r w:rsidR="007D3A94" w:rsidRPr="00A83BDB">
        <w:rPr>
          <w:rFonts w:ascii="Times New Roman" w:hAnsi="Times New Roman" w:cs="Times New Roman"/>
          <w:color w:val="000000"/>
          <w:sz w:val="20"/>
          <w:szCs w:val="20"/>
        </w:rPr>
        <w:t>,</w:t>
      </w:r>
      <w:r w:rsidR="002B7A78" w:rsidRPr="00A83BDB">
        <w:rPr>
          <w:rFonts w:ascii="Times New Roman" w:hAnsi="Times New Roman" w:cs="Times New Roman"/>
          <w:color w:val="000000"/>
          <w:sz w:val="20"/>
          <w:szCs w:val="20"/>
        </w:rPr>
        <w:t xml:space="preserve"> the analysis</w:t>
      </w:r>
      <w:r w:rsidR="00A34BE9" w:rsidRPr="00A83BDB">
        <w:rPr>
          <w:rFonts w:ascii="Times New Roman" w:hAnsi="Times New Roman" w:cs="Times New Roman"/>
          <w:color w:val="000000"/>
          <w:sz w:val="20"/>
          <w:szCs w:val="20"/>
        </w:rPr>
        <w:t xml:space="preserve"> has </w:t>
      </w:r>
      <w:r w:rsidR="00955504" w:rsidRPr="00A83BDB">
        <w:rPr>
          <w:rFonts w:ascii="Times New Roman" w:hAnsi="Times New Roman" w:cs="Times New Roman"/>
          <w:color w:val="000000"/>
          <w:sz w:val="20"/>
          <w:szCs w:val="20"/>
        </w:rPr>
        <w:t>been extended to 138</w:t>
      </w:r>
      <w:r w:rsidR="00A34BE9" w:rsidRPr="00A83BDB">
        <w:rPr>
          <w:rFonts w:ascii="Times New Roman" w:hAnsi="Times New Roman" w:cs="Times New Roman"/>
          <w:color w:val="000000"/>
          <w:sz w:val="20"/>
          <w:szCs w:val="20"/>
        </w:rPr>
        <w:t xml:space="preserve"> countries. The Global </w:t>
      </w:r>
      <w:r w:rsidR="002B7A78" w:rsidRPr="00A83BDB">
        <w:rPr>
          <w:rFonts w:ascii="Times New Roman" w:hAnsi="Times New Roman" w:cs="Times New Roman"/>
          <w:color w:val="000000"/>
          <w:sz w:val="20"/>
          <w:szCs w:val="20"/>
        </w:rPr>
        <w:t>Competitiveness Report</w:t>
      </w:r>
      <w:r w:rsidR="00A34BE9" w:rsidRPr="00A83BDB">
        <w:rPr>
          <w:rFonts w:ascii="Times New Roman" w:hAnsi="Times New Roman" w:cs="Times New Roman"/>
          <w:color w:val="000000"/>
          <w:sz w:val="20"/>
          <w:szCs w:val="20"/>
        </w:rPr>
        <w:t xml:space="preserve"> highlights the</w:t>
      </w:r>
      <w:r w:rsidR="002B7A78" w:rsidRPr="00A83BDB">
        <w:rPr>
          <w:rFonts w:ascii="Times New Roman" w:hAnsi="Times New Roman" w:cs="Times New Roman"/>
          <w:color w:val="000000"/>
          <w:sz w:val="20"/>
          <w:szCs w:val="20"/>
        </w:rPr>
        <w:t xml:space="preserve"> progresses and</w:t>
      </w:r>
      <w:r w:rsidR="00A34BE9" w:rsidRPr="00A83BDB">
        <w:rPr>
          <w:rFonts w:ascii="Times New Roman" w:hAnsi="Times New Roman" w:cs="Times New Roman"/>
          <w:color w:val="000000"/>
          <w:sz w:val="20"/>
          <w:szCs w:val="20"/>
        </w:rPr>
        <w:t xml:space="preserve"> achiev</w:t>
      </w:r>
      <w:r w:rsidR="002B7A78" w:rsidRPr="00A83BDB">
        <w:rPr>
          <w:rFonts w:ascii="Times New Roman" w:hAnsi="Times New Roman" w:cs="Times New Roman"/>
          <w:color w:val="000000"/>
          <w:sz w:val="20"/>
          <w:szCs w:val="20"/>
        </w:rPr>
        <w:t>ements of</w:t>
      </w:r>
      <w:r w:rsidR="00A34BE9" w:rsidRPr="00A83BDB">
        <w:rPr>
          <w:rFonts w:ascii="Times New Roman" w:hAnsi="Times New Roman" w:cs="Times New Roman"/>
          <w:color w:val="000000"/>
          <w:sz w:val="20"/>
          <w:szCs w:val="20"/>
        </w:rPr>
        <w:t xml:space="preserve"> member countries. It </w:t>
      </w:r>
      <w:r w:rsidR="002B7A78" w:rsidRPr="00A83BDB">
        <w:rPr>
          <w:rFonts w:ascii="Times New Roman" w:hAnsi="Times New Roman" w:cs="Times New Roman"/>
          <w:color w:val="000000"/>
          <w:sz w:val="20"/>
          <w:szCs w:val="20"/>
        </w:rPr>
        <w:t>provides</w:t>
      </w:r>
      <w:r w:rsidR="00A34BE9" w:rsidRPr="00A83BDB">
        <w:rPr>
          <w:rFonts w:ascii="Times New Roman" w:hAnsi="Times New Roman" w:cs="Times New Roman"/>
          <w:color w:val="000000"/>
          <w:sz w:val="20"/>
          <w:szCs w:val="20"/>
        </w:rPr>
        <w:t xml:space="preserve"> a </w:t>
      </w:r>
      <w:r w:rsidR="002B7A78" w:rsidRPr="00A83BDB">
        <w:rPr>
          <w:rFonts w:ascii="Times New Roman" w:hAnsi="Times New Roman" w:cs="Times New Roman"/>
          <w:color w:val="000000"/>
          <w:sz w:val="20"/>
          <w:szCs w:val="20"/>
        </w:rPr>
        <w:t>depiction</w:t>
      </w:r>
      <w:r w:rsidR="00A34BE9" w:rsidRPr="00A83BDB">
        <w:rPr>
          <w:rFonts w:ascii="Times New Roman" w:hAnsi="Times New Roman" w:cs="Times New Roman"/>
          <w:color w:val="000000"/>
          <w:sz w:val="20"/>
          <w:szCs w:val="20"/>
        </w:rPr>
        <w:t xml:space="preserve"> of </w:t>
      </w:r>
      <w:r w:rsidR="007D3A94" w:rsidRPr="00A83BDB">
        <w:rPr>
          <w:rFonts w:ascii="Times New Roman" w:hAnsi="Times New Roman" w:cs="Times New Roman"/>
          <w:color w:val="000000"/>
          <w:sz w:val="20"/>
          <w:szCs w:val="20"/>
        </w:rPr>
        <w:t>selected</w:t>
      </w:r>
      <w:r w:rsidR="00A34BE9" w:rsidRPr="00A83BDB">
        <w:rPr>
          <w:rFonts w:ascii="Times New Roman" w:hAnsi="Times New Roman" w:cs="Times New Roman"/>
          <w:color w:val="000000"/>
          <w:sz w:val="20"/>
          <w:szCs w:val="20"/>
        </w:rPr>
        <w:t xml:space="preserve"> </w:t>
      </w:r>
      <w:r w:rsidR="007D3A94" w:rsidRPr="00A83BDB">
        <w:rPr>
          <w:rFonts w:ascii="Times New Roman" w:hAnsi="Times New Roman" w:cs="Times New Roman"/>
          <w:color w:val="000000"/>
          <w:sz w:val="20"/>
          <w:szCs w:val="20"/>
        </w:rPr>
        <w:t>countries</w:t>
      </w:r>
      <w:r w:rsidR="00A34BE9" w:rsidRPr="00A83BDB">
        <w:rPr>
          <w:rFonts w:ascii="Times New Roman" w:hAnsi="Times New Roman" w:cs="Times New Roman"/>
          <w:color w:val="000000"/>
          <w:sz w:val="20"/>
          <w:szCs w:val="20"/>
        </w:rPr>
        <w:t xml:space="preserve"> overtime </w:t>
      </w:r>
      <w:r w:rsidR="007D3A94" w:rsidRPr="00A83BDB">
        <w:rPr>
          <w:rFonts w:ascii="Times New Roman" w:hAnsi="Times New Roman" w:cs="Times New Roman"/>
          <w:color w:val="000000"/>
          <w:sz w:val="20"/>
          <w:szCs w:val="20"/>
        </w:rPr>
        <w:t>accomplishment</w:t>
      </w:r>
      <w:r w:rsidR="00A34BE9" w:rsidRPr="00A83BDB">
        <w:rPr>
          <w:rFonts w:ascii="Times New Roman" w:hAnsi="Times New Roman" w:cs="Times New Roman"/>
          <w:color w:val="000000"/>
          <w:sz w:val="20"/>
          <w:szCs w:val="20"/>
        </w:rPr>
        <w:t xml:space="preserve"> of </w:t>
      </w:r>
      <w:r w:rsidR="007D3A94" w:rsidRPr="00A83BDB">
        <w:rPr>
          <w:rFonts w:ascii="Times New Roman" w:hAnsi="Times New Roman" w:cs="Times New Roman"/>
          <w:color w:val="000000"/>
          <w:sz w:val="20"/>
          <w:szCs w:val="20"/>
        </w:rPr>
        <w:t xml:space="preserve">normalized </w:t>
      </w:r>
      <w:r w:rsidR="00A34BE9" w:rsidRPr="00A83BDB">
        <w:rPr>
          <w:rFonts w:ascii="Times New Roman" w:hAnsi="Times New Roman" w:cs="Times New Roman"/>
          <w:color w:val="000000"/>
          <w:sz w:val="20"/>
          <w:szCs w:val="20"/>
        </w:rPr>
        <w:t>per capita</w:t>
      </w:r>
      <w:r w:rsidR="007D3A94" w:rsidRPr="00A83BDB">
        <w:rPr>
          <w:rFonts w:ascii="Times New Roman" w:hAnsi="Times New Roman" w:cs="Times New Roman"/>
          <w:color w:val="000000"/>
          <w:sz w:val="20"/>
          <w:szCs w:val="20"/>
        </w:rPr>
        <w:t xml:space="preserve"> GDP and as well as</w:t>
      </w:r>
      <w:r w:rsidR="00A34BE9" w:rsidRPr="00A83BDB">
        <w:rPr>
          <w:rFonts w:ascii="Times New Roman" w:hAnsi="Times New Roman" w:cs="Times New Roman"/>
          <w:color w:val="000000"/>
          <w:sz w:val="20"/>
          <w:szCs w:val="20"/>
        </w:rPr>
        <w:t xml:space="preserve"> </w:t>
      </w:r>
      <w:r w:rsidR="007D3A94" w:rsidRPr="00A83BDB">
        <w:rPr>
          <w:rFonts w:ascii="Times New Roman" w:hAnsi="Times New Roman" w:cs="Times New Roman"/>
          <w:color w:val="000000"/>
          <w:sz w:val="20"/>
          <w:szCs w:val="20"/>
        </w:rPr>
        <w:t>demonstrates the</w:t>
      </w:r>
      <w:r w:rsidR="00A34BE9" w:rsidRPr="00A83BDB">
        <w:rPr>
          <w:rFonts w:ascii="Times New Roman" w:hAnsi="Times New Roman" w:cs="Times New Roman"/>
          <w:color w:val="000000"/>
          <w:sz w:val="20"/>
          <w:szCs w:val="20"/>
        </w:rPr>
        <w:t xml:space="preserve"> difference</w:t>
      </w:r>
      <w:r w:rsidR="007D3A94" w:rsidRPr="00A83BDB">
        <w:rPr>
          <w:rFonts w:ascii="Times New Roman" w:hAnsi="Times New Roman" w:cs="Times New Roman"/>
          <w:color w:val="000000"/>
          <w:sz w:val="20"/>
          <w:szCs w:val="20"/>
        </w:rPr>
        <w:t xml:space="preserve">s in </w:t>
      </w:r>
      <w:r w:rsidR="00A34BE9" w:rsidRPr="00A83BDB">
        <w:rPr>
          <w:rFonts w:ascii="Times New Roman" w:hAnsi="Times New Roman" w:cs="Times New Roman"/>
          <w:color w:val="000000"/>
          <w:sz w:val="20"/>
          <w:szCs w:val="20"/>
        </w:rPr>
        <w:t>per capita</w:t>
      </w:r>
      <w:r w:rsidR="007D3A94" w:rsidRPr="00A83BDB">
        <w:rPr>
          <w:rFonts w:ascii="Times New Roman" w:hAnsi="Times New Roman" w:cs="Times New Roman"/>
          <w:color w:val="000000"/>
          <w:sz w:val="20"/>
          <w:szCs w:val="20"/>
        </w:rPr>
        <w:t xml:space="preserve"> GDP</w:t>
      </w:r>
      <w:r w:rsidR="00A34BE9" w:rsidRPr="00A83BDB">
        <w:rPr>
          <w:rFonts w:ascii="Times New Roman" w:hAnsi="Times New Roman" w:cs="Times New Roman"/>
          <w:color w:val="000000"/>
          <w:sz w:val="20"/>
          <w:szCs w:val="20"/>
        </w:rPr>
        <w:t xml:space="preserve"> among </w:t>
      </w:r>
      <w:r w:rsidR="007D3A94" w:rsidRPr="00A83BDB">
        <w:rPr>
          <w:rFonts w:ascii="Times New Roman" w:hAnsi="Times New Roman" w:cs="Times New Roman"/>
          <w:color w:val="000000"/>
          <w:sz w:val="20"/>
          <w:szCs w:val="20"/>
        </w:rPr>
        <w:t xml:space="preserve">various </w:t>
      </w:r>
      <w:r w:rsidR="00A34BE9" w:rsidRPr="00A83BDB">
        <w:rPr>
          <w:rFonts w:ascii="Times New Roman" w:hAnsi="Times New Roman" w:cs="Times New Roman"/>
          <w:color w:val="000000"/>
          <w:sz w:val="20"/>
          <w:szCs w:val="20"/>
        </w:rPr>
        <w:t>countries.</w:t>
      </w:r>
      <w:r w:rsidR="00811878" w:rsidRPr="00A83BDB">
        <w:rPr>
          <w:rFonts w:ascii="Times New Roman" w:hAnsi="Times New Roman" w:cs="Times New Roman"/>
          <w:color w:val="000000"/>
          <w:sz w:val="20"/>
          <w:szCs w:val="20"/>
        </w:rPr>
        <w:t xml:space="preserve"> </w:t>
      </w:r>
      <w:r w:rsidR="00BF350F" w:rsidRPr="00A83BDB">
        <w:rPr>
          <w:rFonts w:ascii="Times New Roman" w:hAnsi="Times New Roman" w:cs="Times New Roman"/>
          <w:color w:val="000000"/>
          <w:sz w:val="20"/>
          <w:szCs w:val="20"/>
        </w:rPr>
        <w:t xml:space="preserve">In the network of Global Competitiveness, major intuitions concentrate on various factors that decide productivity level of a country. These factors matters in a different way among different countries subject to their phase of development, the relative </w:t>
      </w:r>
      <w:r w:rsidR="0057712A" w:rsidRPr="00A83BDB">
        <w:rPr>
          <w:rFonts w:ascii="Times New Roman" w:hAnsi="Times New Roman" w:cs="Times New Roman"/>
          <w:color w:val="000000"/>
          <w:sz w:val="20"/>
          <w:szCs w:val="20"/>
        </w:rPr>
        <w:t>significance</w:t>
      </w:r>
      <w:r w:rsidR="00BF350F" w:rsidRPr="00A83BDB">
        <w:rPr>
          <w:rFonts w:ascii="Times New Roman" w:hAnsi="Times New Roman" w:cs="Times New Roman"/>
          <w:color w:val="000000"/>
          <w:sz w:val="20"/>
          <w:szCs w:val="20"/>
        </w:rPr>
        <w:t xml:space="preserve"> of these factors </w:t>
      </w:r>
      <w:r w:rsidR="0057712A" w:rsidRPr="00A83BDB">
        <w:rPr>
          <w:rFonts w:ascii="Times New Roman" w:hAnsi="Times New Roman" w:cs="Times New Roman"/>
          <w:color w:val="000000"/>
          <w:sz w:val="20"/>
          <w:szCs w:val="20"/>
        </w:rPr>
        <w:t xml:space="preserve">vary over time. </w:t>
      </w:r>
    </w:p>
    <w:p w:rsidR="007417CE" w:rsidRPr="00A83BDB" w:rsidRDefault="0057712A" w:rsidP="00715A14">
      <w:pPr>
        <w:spacing w:line="240" w:lineRule="auto"/>
        <w:jc w:val="both"/>
        <w:rPr>
          <w:rFonts w:ascii="Times New Roman" w:hAnsi="Times New Roman" w:cs="Times New Roman"/>
          <w:color w:val="000000"/>
          <w:sz w:val="20"/>
          <w:szCs w:val="20"/>
        </w:rPr>
      </w:pPr>
      <w:r w:rsidRPr="00A83BDB">
        <w:rPr>
          <w:rFonts w:ascii="Times New Roman" w:hAnsi="Times New Roman" w:cs="Times New Roman"/>
          <w:color w:val="000000"/>
          <w:sz w:val="20"/>
          <w:szCs w:val="20"/>
        </w:rPr>
        <w:lastRenderedPageBreak/>
        <w:t xml:space="preserve">The </w:t>
      </w:r>
      <w:r w:rsidR="00BF350F" w:rsidRPr="00A83BDB">
        <w:rPr>
          <w:rFonts w:ascii="Times New Roman" w:hAnsi="Times New Roman" w:cs="Times New Roman"/>
          <w:color w:val="000000"/>
          <w:sz w:val="20"/>
          <w:szCs w:val="20"/>
        </w:rPr>
        <w:t xml:space="preserve">recently developed four competitiveness </w:t>
      </w:r>
      <w:r w:rsidR="00051CA9" w:rsidRPr="00A83BDB">
        <w:rPr>
          <w:rFonts w:ascii="Times New Roman" w:hAnsi="Times New Roman" w:cs="Times New Roman"/>
          <w:color w:val="000000"/>
          <w:sz w:val="20"/>
          <w:szCs w:val="20"/>
        </w:rPr>
        <w:t>indices are used</w:t>
      </w:r>
      <w:r w:rsidRPr="00A83BDB">
        <w:rPr>
          <w:rFonts w:ascii="Times New Roman" w:hAnsi="Times New Roman" w:cs="Times New Roman"/>
          <w:color w:val="000000"/>
          <w:sz w:val="20"/>
          <w:szCs w:val="20"/>
        </w:rPr>
        <w:t xml:space="preserve"> in our paper</w:t>
      </w:r>
      <w:r w:rsidR="00051CA9" w:rsidRPr="00A83BDB">
        <w:rPr>
          <w:rFonts w:ascii="Times New Roman" w:hAnsi="Times New Roman" w:cs="Times New Roman"/>
          <w:color w:val="000000"/>
          <w:sz w:val="20"/>
          <w:szCs w:val="20"/>
        </w:rPr>
        <w:t xml:space="preserve"> to identify our position in international market</w:t>
      </w:r>
      <w:r w:rsidRPr="00A83BDB">
        <w:rPr>
          <w:rFonts w:ascii="Times New Roman" w:hAnsi="Times New Roman" w:cs="Times New Roman"/>
          <w:color w:val="000000"/>
          <w:sz w:val="20"/>
          <w:szCs w:val="20"/>
        </w:rPr>
        <w:t xml:space="preserve"> which are </w:t>
      </w:r>
      <w:r w:rsidR="00BF350F" w:rsidRPr="00A83BDB">
        <w:rPr>
          <w:rFonts w:ascii="Times New Roman" w:hAnsi="Times New Roman" w:cs="Times New Roman"/>
          <w:color w:val="000000"/>
          <w:sz w:val="20"/>
          <w:szCs w:val="20"/>
        </w:rPr>
        <w:t xml:space="preserve">reported in Global </w:t>
      </w:r>
      <w:r w:rsidRPr="00A83BDB">
        <w:rPr>
          <w:rFonts w:ascii="Times New Roman" w:hAnsi="Times New Roman" w:cs="Times New Roman"/>
          <w:color w:val="000000"/>
          <w:sz w:val="20"/>
          <w:szCs w:val="20"/>
        </w:rPr>
        <w:t>Competitiveness Report “</w:t>
      </w:r>
      <w:r w:rsidR="00BF350F" w:rsidRPr="00A83BDB">
        <w:rPr>
          <w:rFonts w:ascii="Times New Roman" w:hAnsi="Times New Roman" w:cs="Times New Roman"/>
          <w:color w:val="000000"/>
          <w:sz w:val="20"/>
          <w:szCs w:val="20"/>
        </w:rPr>
        <w:t>World Economic Forum</w:t>
      </w:r>
      <w:r w:rsidRPr="00A83BDB">
        <w:rPr>
          <w:rFonts w:ascii="Times New Roman" w:hAnsi="Times New Roman" w:cs="Times New Roman"/>
          <w:color w:val="000000"/>
          <w:sz w:val="20"/>
          <w:szCs w:val="20"/>
        </w:rPr>
        <w:t xml:space="preserve"> 2016”</w:t>
      </w:r>
      <w:r w:rsidR="00BF350F" w:rsidRPr="00A83BDB">
        <w:rPr>
          <w:rFonts w:ascii="Times New Roman" w:hAnsi="Times New Roman" w:cs="Times New Roman"/>
          <w:color w:val="000000"/>
          <w:sz w:val="20"/>
          <w:szCs w:val="20"/>
        </w:rPr>
        <w:t xml:space="preserve">, </w:t>
      </w:r>
      <w:r w:rsidRPr="00A83BDB">
        <w:rPr>
          <w:rFonts w:ascii="Times New Roman" w:hAnsi="Times New Roman" w:cs="Times New Roman"/>
          <w:color w:val="000000"/>
          <w:sz w:val="20"/>
          <w:szCs w:val="20"/>
        </w:rPr>
        <w:t xml:space="preserve">World Industrial Development Report UNIDO 2016, </w:t>
      </w:r>
      <w:r w:rsidR="00BF350F" w:rsidRPr="00A83BDB">
        <w:rPr>
          <w:rFonts w:ascii="Times New Roman" w:hAnsi="Times New Roman" w:cs="Times New Roman"/>
          <w:color w:val="000000"/>
          <w:sz w:val="20"/>
          <w:szCs w:val="20"/>
        </w:rPr>
        <w:t>World Competitive</w:t>
      </w:r>
      <w:r w:rsidRPr="00A83BDB">
        <w:rPr>
          <w:rFonts w:ascii="Times New Roman" w:hAnsi="Times New Roman" w:cs="Times New Roman"/>
          <w:color w:val="000000"/>
          <w:sz w:val="20"/>
          <w:szCs w:val="20"/>
        </w:rPr>
        <w:t>ness annual</w:t>
      </w:r>
      <w:r w:rsidR="00BF350F" w:rsidRPr="00A83BDB">
        <w:rPr>
          <w:rFonts w:ascii="Times New Roman" w:hAnsi="Times New Roman" w:cs="Times New Roman"/>
          <w:color w:val="000000"/>
          <w:sz w:val="20"/>
          <w:szCs w:val="20"/>
        </w:rPr>
        <w:t xml:space="preserve"> book </w:t>
      </w:r>
      <w:r w:rsidR="00E00257" w:rsidRPr="00A83BDB">
        <w:rPr>
          <w:rFonts w:ascii="Times New Roman" w:hAnsi="Times New Roman" w:cs="Times New Roman"/>
          <w:color w:val="000000"/>
          <w:sz w:val="20"/>
          <w:szCs w:val="20"/>
        </w:rPr>
        <w:t xml:space="preserve">2016 published by </w:t>
      </w:r>
      <w:r w:rsidRPr="00A83BDB">
        <w:rPr>
          <w:rFonts w:ascii="Times New Roman" w:hAnsi="Times New Roman" w:cs="Times New Roman"/>
          <w:color w:val="000000"/>
          <w:sz w:val="20"/>
          <w:szCs w:val="20"/>
        </w:rPr>
        <w:t>IMD (</w:t>
      </w:r>
      <w:r w:rsidR="00BF350F" w:rsidRPr="00A83BDB">
        <w:rPr>
          <w:rFonts w:ascii="Times New Roman" w:hAnsi="Times New Roman" w:cs="Times New Roman"/>
          <w:color w:val="000000"/>
          <w:sz w:val="20"/>
          <w:szCs w:val="20"/>
        </w:rPr>
        <w:t>International Institute for Management Development</w:t>
      </w:r>
      <w:r w:rsidRPr="00A83BDB">
        <w:rPr>
          <w:rFonts w:ascii="Times New Roman" w:hAnsi="Times New Roman" w:cs="Times New Roman"/>
          <w:color w:val="000000"/>
          <w:sz w:val="20"/>
          <w:szCs w:val="20"/>
        </w:rPr>
        <w:t xml:space="preserve">) </w:t>
      </w:r>
      <w:r w:rsidR="00BF350F" w:rsidRPr="00A83BDB">
        <w:rPr>
          <w:rFonts w:ascii="Times New Roman" w:hAnsi="Times New Roman" w:cs="Times New Roman"/>
          <w:color w:val="000000"/>
          <w:sz w:val="20"/>
          <w:szCs w:val="20"/>
        </w:rPr>
        <w:t xml:space="preserve">and </w:t>
      </w:r>
      <w:r w:rsidR="00E00257" w:rsidRPr="00A83BDB">
        <w:rPr>
          <w:rFonts w:ascii="Times New Roman" w:hAnsi="Times New Roman" w:cs="Times New Roman"/>
          <w:color w:val="000000"/>
          <w:sz w:val="20"/>
          <w:szCs w:val="20"/>
        </w:rPr>
        <w:t>The Global Manufacturing Competitiveness Index 2016.</w:t>
      </w:r>
      <w:r w:rsidR="00811878" w:rsidRPr="00A83BDB">
        <w:rPr>
          <w:rFonts w:ascii="Times New Roman" w:hAnsi="Times New Roman" w:cs="Times New Roman"/>
          <w:color w:val="000000"/>
          <w:sz w:val="20"/>
          <w:szCs w:val="20"/>
        </w:rPr>
        <w:t xml:space="preserve"> </w:t>
      </w:r>
      <w:r w:rsidR="007417CE" w:rsidRPr="00A83BDB">
        <w:rPr>
          <w:rFonts w:ascii="Times New Roman" w:hAnsi="Times New Roman" w:cs="Times New Roman"/>
          <w:color w:val="000000"/>
          <w:sz w:val="20"/>
          <w:szCs w:val="20"/>
        </w:rPr>
        <w:t>As per Global Competitiveness In</w:t>
      </w:r>
      <w:r w:rsidR="00C6323C" w:rsidRPr="00A83BDB">
        <w:rPr>
          <w:rFonts w:ascii="Times New Roman" w:hAnsi="Times New Roman" w:cs="Times New Roman"/>
          <w:color w:val="000000"/>
          <w:sz w:val="20"/>
          <w:szCs w:val="20"/>
        </w:rPr>
        <w:t>dex, following T</w:t>
      </w:r>
      <w:r w:rsidR="007417CE" w:rsidRPr="00A83BDB">
        <w:rPr>
          <w:rFonts w:ascii="Times New Roman" w:hAnsi="Times New Roman" w:cs="Times New Roman"/>
          <w:color w:val="000000"/>
          <w:sz w:val="20"/>
          <w:szCs w:val="20"/>
        </w:rPr>
        <w:t>able 1 presents an indication of counties ranked from Top 1</w:t>
      </w:r>
      <w:r w:rsidR="00C82F17" w:rsidRPr="00A83BDB">
        <w:rPr>
          <w:rFonts w:ascii="Times New Roman" w:hAnsi="Times New Roman" w:cs="Times New Roman"/>
          <w:color w:val="000000"/>
          <w:sz w:val="20"/>
          <w:szCs w:val="20"/>
        </w:rPr>
        <w:t xml:space="preserve"> </w:t>
      </w:r>
      <w:r w:rsidR="007417CE" w:rsidRPr="00A83BDB">
        <w:rPr>
          <w:rFonts w:ascii="Times New Roman" w:hAnsi="Times New Roman" w:cs="Times New Roman"/>
          <w:color w:val="000000"/>
          <w:sz w:val="20"/>
          <w:szCs w:val="20"/>
        </w:rPr>
        <w:t xml:space="preserve">to 10. </w:t>
      </w:r>
      <w:r w:rsidR="00C6323C" w:rsidRPr="00A83BDB">
        <w:rPr>
          <w:rFonts w:ascii="Times New Roman" w:hAnsi="Times New Roman" w:cs="Times New Roman"/>
          <w:color w:val="000000"/>
          <w:sz w:val="20"/>
          <w:szCs w:val="20"/>
        </w:rPr>
        <w:t>Whereas Table 2</w:t>
      </w:r>
      <w:r w:rsidR="007417CE" w:rsidRPr="00A83BDB">
        <w:rPr>
          <w:rFonts w:ascii="Times New Roman" w:hAnsi="Times New Roman" w:cs="Times New Roman"/>
          <w:color w:val="000000"/>
          <w:sz w:val="20"/>
          <w:szCs w:val="20"/>
        </w:rPr>
        <w:t xml:space="preserve"> </w:t>
      </w:r>
      <w:r w:rsidR="003F4F35" w:rsidRPr="00A83BDB">
        <w:rPr>
          <w:rFonts w:ascii="Times New Roman" w:hAnsi="Times New Roman" w:cs="Times New Roman"/>
          <w:color w:val="000000"/>
          <w:sz w:val="20"/>
          <w:szCs w:val="20"/>
        </w:rPr>
        <w:t>show</w:t>
      </w:r>
      <w:r w:rsidR="007417CE" w:rsidRPr="00A83BDB">
        <w:rPr>
          <w:rFonts w:ascii="Times New Roman" w:hAnsi="Times New Roman" w:cs="Times New Roman"/>
          <w:color w:val="000000"/>
          <w:sz w:val="20"/>
          <w:szCs w:val="20"/>
        </w:rPr>
        <w:t xml:space="preserve"> a </w:t>
      </w:r>
      <w:r w:rsidR="003F4F35" w:rsidRPr="00A83BDB">
        <w:rPr>
          <w:rFonts w:ascii="Times New Roman" w:hAnsi="Times New Roman" w:cs="Times New Roman"/>
          <w:color w:val="000000"/>
          <w:sz w:val="20"/>
          <w:szCs w:val="20"/>
        </w:rPr>
        <w:t>ranking of some</w:t>
      </w:r>
      <w:r w:rsidR="007417CE" w:rsidRPr="00A83BDB">
        <w:rPr>
          <w:rFonts w:ascii="Times New Roman" w:hAnsi="Times New Roman" w:cs="Times New Roman"/>
          <w:color w:val="000000"/>
          <w:sz w:val="20"/>
          <w:szCs w:val="20"/>
        </w:rPr>
        <w:t xml:space="preserve"> selected </w:t>
      </w:r>
      <w:r w:rsidR="003F4F35" w:rsidRPr="00A83BDB">
        <w:rPr>
          <w:rFonts w:ascii="Times New Roman" w:hAnsi="Times New Roman" w:cs="Times New Roman"/>
          <w:color w:val="000000"/>
          <w:sz w:val="20"/>
          <w:szCs w:val="20"/>
        </w:rPr>
        <w:t>countrie</w:t>
      </w:r>
      <w:r w:rsidR="007417CE" w:rsidRPr="00A83BDB">
        <w:rPr>
          <w:rFonts w:ascii="Times New Roman" w:hAnsi="Times New Roman" w:cs="Times New Roman"/>
          <w:color w:val="000000"/>
          <w:sz w:val="20"/>
          <w:szCs w:val="20"/>
        </w:rPr>
        <w:t>s.</w:t>
      </w:r>
    </w:p>
    <w:p w:rsidR="0047001B" w:rsidRPr="00A83BDB" w:rsidRDefault="007417CE" w:rsidP="00715A14">
      <w:pPr>
        <w:spacing w:line="240" w:lineRule="auto"/>
        <w:jc w:val="center"/>
        <w:rPr>
          <w:rFonts w:ascii="Times New Roman" w:hAnsi="Times New Roman" w:cs="Times New Roman"/>
          <w:b/>
          <w:color w:val="000000"/>
          <w:sz w:val="20"/>
          <w:szCs w:val="20"/>
        </w:rPr>
      </w:pPr>
      <w:r w:rsidRPr="00A83BDB">
        <w:rPr>
          <w:rFonts w:ascii="Times New Roman" w:hAnsi="Times New Roman" w:cs="Times New Roman"/>
          <w:b/>
          <w:color w:val="000000"/>
          <w:sz w:val="20"/>
          <w:szCs w:val="20"/>
        </w:rPr>
        <w:t xml:space="preserve">Table 1: </w:t>
      </w:r>
      <w:r w:rsidR="0047001B" w:rsidRPr="00A83BDB">
        <w:rPr>
          <w:rFonts w:ascii="Times New Roman" w:hAnsi="Times New Roman" w:cs="Times New Roman"/>
          <w:b/>
          <w:color w:val="000000"/>
          <w:sz w:val="20"/>
          <w:szCs w:val="20"/>
        </w:rPr>
        <w:t>Global Competitiveness Index (Top 10 Countries)</w:t>
      </w:r>
    </w:p>
    <w:tbl>
      <w:tblPr>
        <w:tblStyle w:val="TableGrid"/>
        <w:tblW w:w="0" w:type="auto"/>
        <w:tblLook w:val="04A0" w:firstRow="1" w:lastRow="0" w:firstColumn="1" w:lastColumn="0" w:noHBand="0" w:noVBand="1"/>
      </w:tblPr>
      <w:tblGrid>
        <w:gridCol w:w="1718"/>
        <w:gridCol w:w="1409"/>
        <w:gridCol w:w="1409"/>
      </w:tblGrid>
      <w:tr w:rsidR="0047001B" w:rsidRPr="00A83BDB" w:rsidTr="0047001B">
        <w:tc>
          <w:tcPr>
            <w:tcW w:w="3192" w:type="dxa"/>
          </w:tcPr>
          <w:p w:rsidR="0047001B" w:rsidRPr="00A83BDB" w:rsidRDefault="0047001B" w:rsidP="00715A14">
            <w:pPr>
              <w:rPr>
                <w:rFonts w:ascii="Times New Roman" w:hAnsi="Times New Roman" w:cs="Times New Roman"/>
                <w:b/>
                <w:sz w:val="20"/>
                <w:szCs w:val="20"/>
              </w:rPr>
            </w:pPr>
            <w:r w:rsidRPr="00A83BDB">
              <w:rPr>
                <w:rFonts w:ascii="Times New Roman" w:hAnsi="Times New Roman" w:cs="Times New Roman"/>
                <w:b/>
                <w:sz w:val="20"/>
                <w:szCs w:val="20"/>
              </w:rPr>
              <w:t>Country</w:t>
            </w:r>
          </w:p>
        </w:tc>
        <w:tc>
          <w:tcPr>
            <w:tcW w:w="3192" w:type="dxa"/>
          </w:tcPr>
          <w:p w:rsidR="0047001B" w:rsidRPr="00A83BDB" w:rsidRDefault="0047001B" w:rsidP="00715A14">
            <w:pPr>
              <w:jc w:val="center"/>
              <w:rPr>
                <w:rFonts w:ascii="Times New Roman" w:hAnsi="Times New Roman" w:cs="Times New Roman"/>
                <w:b/>
                <w:sz w:val="20"/>
                <w:szCs w:val="20"/>
              </w:rPr>
            </w:pPr>
            <w:r w:rsidRPr="00A83BDB">
              <w:rPr>
                <w:rFonts w:ascii="Times New Roman" w:hAnsi="Times New Roman" w:cs="Times New Roman"/>
                <w:b/>
                <w:sz w:val="20"/>
                <w:szCs w:val="20"/>
              </w:rPr>
              <w:t>2016 Ranks</w:t>
            </w:r>
          </w:p>
        </w:tc>
        <w:tc>
          <w:tcPr>
            <w:tcW w:w="3192" w:type="dxa"/>
          </w:tcPr>
          <w:p w:rsidR="0047001B" w:rsidRPr="00A83BDB" w:rsidRDefault="0047001B" w:rsidP="00715A14">
            <w:pPr>
              <w:jc w:val="center"/>
              <w:rPr>
                <w:rFonts w:ascii="Times New Roman" w:hAnsi="Times New Roman" w:cs="Times New Roman"/>
                <w:b/>
                <w:sz w:val="20"/>
                <w:szCs w:val="20"/>
              </w:rPr>
            </w:pPr>
            <w:r w:rsidRPr="00A83BDB">
              <w:rPr>
                <w:rFonts w:ascii="Times New Roman" w:hAnsi="Times New Roman" w:cs="Times New Roman"/>
                <w:b/>
                <w:sz w:val="20"/>
                <w:szCs w:val="20"/>
              </w:rPr>
              <w:t>2015 Ranks</w:t>
            </w:r>
          </w:p>
        </w:tc>
      </w:tr>
      <w:tr w:rsidR="0047001B" w:rsidRPr="00A83BDB" w:rsidTr="0047001B">
        <w:tc>
          <w:tcPr>
            <w:tcW w:w="3192" w:type="dxa"/>
          </w:tcPr>
          <w:p w:rsidR="0047001B" w:rsidRPr="00A83BDB" w:rsidRDefault="00955504" w:rsidP="00715A14">
            <w:pPr>
              <w:jc w:val="both"/>
              <w:rPr>
                <w:rFonts w:ascii="Times New Roman" w:hAnsi="Times New Roman" w:cs="Times New Roman"/>
                <w:sz w:val="20"/>
                <w:szCs w:val="20"/>
              </w:rPr>
            </w:pPr>
            <w:r w:rsidRPr="00A83BDB">
              <w:rPr>
                <w:rFonts w:ascii="Times New Roman" w:hAnsi="Times New Roman" w:cs="Times New Roman"/>
                <w:sz w:val="20"/>
                <w:szCs w:val="20"/>
              </w:rPr>
              <w:t>Switzerland</w:t>
            </w:r>
          </w:p>
          <w:p w:rsidR="00955504" w:rsidRPr="00A83BDB" w:rsidRDefault="00955504" w:rsidP="00715A14">
            <w:pPr>
              <w:jc w:val="both"/>
              <w:rPr>
                <w:rFonts w:ascii="Times New Roman" w:hAnsi="Times New Roman" w:cs="Times New Roman"/>
                <w:sz w:val="20"/>
                <w:szCs w:val="20"/>
              </w:rPr>
            </w:pPr>
            <w:r w:rsidRPr="00A83BDB">
              <w:rPr>
                <w:rFonts w:ascii="Times New Roman" w:hAnsi="Times New Roman" w:cs="Times New Roman"/>
                <w:sz w:val="20"/>
                <w:szCs w:val="20"/>
              </w:rPr>
              <w:t>Singapore</w:t>
            </w:r>
          </w:p>
          <w:p w:rsidR="00955504" w:rsidRPr="00A83BDB" w:rsidRDefault="00955504" w:rsidP="00715A14">
            <w:pPr>
              <w:jc w:val="both"/>
              <w:rPr>
                <w:rFonts w:ascii="Times New Roman" w:hAnsi="Times New Roman" w:cs="Times New Roman"/>
                <w:sz w:val="20"/>
                <w:szCs w:val="20"/>
              </w:rPr>
            </w:pPr>
            <w:r w:rsidRPr="00A83BDB">
              <w:rPr>
                <w:rFonts w:ascii="Times New Roman" w:hAnsi="Times New Roman" w:cs="Times New Roman"/>
                <w:sz w:val="20"/>
                <w:szCs w:val="20"/>
              </w:rPr>
              <w:t>United States</w:t>
            </w:r>
          </w:p>
          <w:p w:rsidR="00955504" w:rsidRPr="00A83BDB" w:rsidRDefault="00955504" w:rsidP="00715A14">
            <w:pPr>
              <w:jc w:val="both"/>
              <w:rPr>
                <w:rFonts w:ascii="Times New Roman" w:hAnsi="Times New Roman" w:cs="Times New Roman"/>
                <w:sz w:val="20"/>
                <w:szCs w:val="20"/>
              </w:rPr>
            </w:pPr>
            <w:r w:rsidRPr="00A83BDB">
              <w:rPr>
                <w:rFonts w:ascii="Times New Roman" w:hAnsi="Times New Roman" w:cs="Times New Roman"/>
                <w:sz w:val="20"/>
                <w:szCs w:val="20"/>
              </w:rPr>
              <w:t>Netherlands</w:t>
            </w:r>
          </w:p>
          <w:p w:rsidR="007417CE" w:rsidRPr="00A83BDB" w:rsidRDefault="007417CE" w:rsidP="00715A14">
            <w:pPr>
              <w:jc w:val="both"/>
              <w:rPr>
                <w:rFonts w:ascii="Times New Roman" w:hAnsi="Times New Roman" w:cs="Times New Roman"/>
                <w:sz w:val="20"/>
                <w:szCs w:val="20"/>
              </w:rPr>
            </w:pPr>
            <w:r w:rsidRPr="00A83BDB">
              <w:rPr>
                <w:rFonts w:ascii="Times New Roman" w:hAnsi="Times New Roman" w:cs="Times New Roman"/>
                <w:sz w:val="20"/>
                <w:szCs w:val="20"/>
              </w:rPr>
              <w:t>Germany</w:t>
            </w:r>
          </w:p>
          <w:p w:rsidR="007417CE" w:rsidRPr="00A83BDB" w:rsidRDefault="007417CE" w:rsidP="00715A14">
            <w:pPr>
              <w:jc w:val="both"/>
              <w:rPr>
                <w:rFonts w:ascii="Times New Roman" w:hAnsi="Times New Roman" w:cs="Times New Roman"/>
                <w:sz w:val="20"/>
                <w:szCs w:val="20"/>
              </w:rPr>
            </w:pPr>
            <w:r w:rsidRPr="00A83BDB">
              <w:rPr>
                <w:rFonts w:ascii="Times New Roman" w:hAnsi="Times New Roman" w:cs="Times New Roman"/>
                <w:sz w:val="20"/>
                <w:szCs w:val="20"/>
              </w:rPr>
              <w:t>Sweden</w:t>
            </w:r>
          </w:p>
          <w:p w:rsidR="007417CE" w:rsidRPr="00A83BDB" w:rsidRDefault="007417CE" w:rsidP="00715A14">
            <w:pPr>
              <w:jc w:val="both"/>
              <w:rPr>
                <w:rFonts w:ascii="Times New Roman" w:hAnsi="Times New Roman" w:cs="Times New Roman"/>
                <w:sz w:val="20"/>
                <w:szCs w:val="20"/>
              </w:rPr>
            </w:pPr>
            <w:r w:rsidRPr="00A83BDB">
              <w:rPr>
                <w:rFonts w:ascii="Times New Roman" w:hAnsi="Times New Roman" w:cs="Times New Roman"/>
                <w:sz w:val="20"/>
                <w:szCs w:val="20"/>
              </w:rPr>
              <w:t>United Kingdom</w:t>
            </w:r>
          </w:p>
          <w:p w:rsidR="00955504" w:rsidRPr="00A83BDB" w:rsidRDefault="00955504" w:rsidP="00715A14">
            <w:pPr>
              <w:jc w:val="both"/>
              <w:rPr>
                <w:rFonts w:ascii="Times New Roman" w:hAnsi="Times New Roman" w:cs="Times New Roman"/>
                <w:sz w:val="20"/>
                <w:szCs w:val="20"/>
              </w:rPr>
            </w:pPr>
            <w:r w:rsidRPr="00A83BDB">
              <w:rPr>
                <w:rFonts w:ascii="Times New Roman" w:hAnsi="Times New Roman" w:cs="Times New Roman"/>
                <w:sz w:val="20"/>
                <w:szCs w:val="20"/>
              </w:rPr>
              <w:t>Japan</w:t>
            </w:r>
          </w:p>
          <w:p w:rsidR="00955504" w:rsidRPr="00A83BDB" w:rsidRDefault="00955504" w:rsidP="00715A14">
            <w:pPr>
              <w:jc w:val="both"/>
              <w:rPr>
                <w:rFonts w:ascii="Times New Roman" w:hAnsi="Times New Roman" w:cs="Times New Roman"/>
                <w:sz w:val="20"/>
                <w:szCs w:val="20"/>
              </w:rPr>
            </w:pPr>
            <w:r w:rsidRPr="00A83BDB">
              <w:rPr>
                <w:rFonts w:ascii="Times New Roman" w:hAnsi="Times New Roman" w:cs="Times New Roman"/>
                <w:sz w:val="20"/>
                <w:szCs w:val="20"/>
              </w:rPr>
              <w:t>Hong Kong SAR</w:t>
            </w:r>
          </w:p>
          <w:p w:rsidR="00955504" w:rsidRPr="00A83BDB" w:rsidRDefault="00955504" w:rsidP="00715A14">
            <w:pPr>
              <w:jc w:val="both"/>
              <w:rPr>
                <w:rFonts w:ascii="Times New Roman" w:hAnsi="Times New Roman" w:cs="Times New Roman"/>
                <w:sz w:val="20"/>
                <w:szCs w:val="20"/>
              </w:rPr>
            </w:pPr>
            <w:r w:rsidRPr="00A83BDB">
              <w:rPr>
                <w:rFonts w:ascii="Times New Roman" w:hAnsi="Times New Roman" w:cs="Times New Roman"/>
                <w:sz w:val="20"/>
                <w:szCs w:val="20"/>
              </w:rPr>
              <w:t>Finland</w:t>
            </w:r>
          </w:p>
        </w:tc>
        <w:tc>
          <w:tcPr>
            <w:tcW w:w="3192" w:type="dxa"/>
          </w:tcPr>
          <w:p w:rsidR="0047001B" w:rsidRPr="00A83BDB" w:rsidRDefault="00955504" w:rsidP="00715A14">
            <w:pPr>
              <w:jc w:val="center"/>
              <w:rPr>
                <w:rFonts w:ascii="Times New Roman" w:hAnsi="Times New Roman" w:cs="Times New Roman"/>
                <w:sz w:val="20"/>
                <w:szCs w:val="20"/>
              </w:rPr>
            </w:pPr>
            <w:r w:rsidRPr="00A83BDB">
              <w:rPr>
                <w:rFonts w:ascii="Times New Roman" w:hAnsi="Times New Roman" w:cs="Times New Roman"/>
                <w:sz w:val="20"/>
                <w:szCs w:val="20"/>
              </w:rPr>
              <w:t>1</w:t>
            </w:r>
          </w:p>
          <w:p w:rsidR="00955504" w:rsidRPr="00A83BDB" w:rsidRDefault="00955504" w:rsidP="00715A14">
            <w:pPr>
              <w:jc w:val="center"/>
              <w:rPr>
                <w:rFonts w:ascii="Times New Roman" w:hAnsi="Times New Roman" w:cs="Times New Roman"/>
                <w:sz w:val="20"/>
                <w:szCs w:val="20"/>
              </w:rPr>
            </w:pPr>
            <w:r w:rsidRPr="00A83BDB">
              <w:rPr>
                <w:rFonts w:ascii="Times New Roman" w:hAnsi="Times New Roman" w:cs="Times New Roman"/>
                <w:sz w:val="20"/>
                <w:szCs w:val="20"/>
              </w:rPr>
              <w:t>2</w:t>
            </w:r>
          </w:p>
          <w:p w:rsidR="00955504" w:rsidRPr="00A83BDB" w:rsidRDefault="00955504" w:rsidP="00715A14">
            <w:pPr>
              <w:jc w:val="center"/>
              <w:rPr>
                <w:rFonts w:ascii="Times New Roman" w:hAnsi="Times New Roman" w:cs="Times New Roman"/>
                <w:sz w:val="20"/>
                <w:szCs w:val="20"/>
              </w:rPr>
            </w:pPr>
            <w:r w:rsidRPr="00A83BDB">
              <w:rPr>
                <w:rFonts w:ascii="Times New Roman" w:hAnsi="Times New Roman" w:cs="Times New Roman"/>
                <w:sz w:val="20"/>
                <w:szCs w:val="20"/>
              </w:rPr>
              <w:t>3</w:t>
            </w:r>
          </w:p>
          <w:p w:rsidR="00955504" w:rsidRPr="00A83BDB" w:rsidRDefault="00955504" w:rsidP="00715A14">
            <w:pPr>
              <w:jc w:val="center"/>
              <w:rPr>
                <w:rFonts w:ascii="Times New Roman" w:hAnsi="Times New Roman" w:cs="Times New Roman"/>
                <w:sz w:val="20"/>
                <w:szCs w:val="20"/>
              </w:rPr>
            </w:pPr>
            <w:r w:rsidRPr="00A83BDB">
              <w:rPr>
                <w:rFonts w:ascii="Times New Roman" w:hAnsi="Times New Roman" w:cs="Times New Roman"/>
                <w:sz w:val="20"/>
                <w:szCs w:val="20"/>
              </w:rPr>
              <w:t>4</w:t>
            </w:r>
          </w:p>
          <w:p w:rsidR="00955504" w:rsidRPr="00A83BDB" w:rsidRDefault="00955504" w:rsidP="00715A14">
            <w:pPr>
              <w:jc w:val="center"/>
              <w:rPr>
                <w:rFonts w:ascii="Times New Roman" w:hAnsi="Times New Roman" w:cs="Times New Roman"/>
                <w:sz w:val="20"/>
                <w:szCs w:val="20"/>
              </w:rPr>
            </w:pPr>
            <w:r w:rsidRPr="00A83BDB">
              <w:rPr>
                <w:rFonts w:ascii="Times New Roman" w:hAnsi="Times New Roman" w:cs="Times New Roman"/>
                <w:sz w:val="20"/>
                <w:szCs w:val="20"/>
              </w:rPr>
              <w:t>5</w:t>
            </w:r>
          </w:p>
          <w:p w:rsidR="00955504" w:rsidRPr="00A83BDB" w:rsidRDefault="00955504" w:rsidP="00715A14">
            <w:pPr>
              <w:jc w:val="center"/>
              <w:rPr>
                <w:rFonts w:ascii="Times New Roman" w:hAnsi="Times New Roman" w:cs="Times New Roman"/>
                <w:sz w:val="20"/>
                <w:szCs w:val="20"/>
              </w:rPr>
            </w:pPr>
            <w:r w:rsidRPr="00A83BDB">
              <w:rPr>
                <w:rFonts w:ascii="Times New Roman" w:hAnsi="Times New Roman" w:cs="Times New Roman"/>
                <w:sz w:val="20"/>
                <w:szCs w:val="20"/>
              </w:rPr>
              <w:t>6</w:t>
            </w:r>
          </w:p>
          <w:p w:rsidR="00955504" w:rsidRPr="00A83BDB" w:rsidRDefault="00955504" w:rsidP="00715A14">
            <w:pPr>
              <w:jc w:val="center"/>
              <w:rPr>
                <w:rFonts w:ascii="Times New Roman" w:hAnsi="Times New Roman" w:cs="Times New Roman"/>
                <w:sz w:val="20"/>
                <w:szCs w:val="20"/>
              </w:rPr>
            </w:pPr>
            <w:r w:rsidRPr="00A83BDB">
              <w:rPr>
                <w:rFonts w:ascii="Times New Roman" w:hAnsi="Times New Roman" w:cs="Times New Roman"/>
                <w:sz w:val="20"/>
                <w:szCs w:val="20"/>
              </w:rPr>
              <w:t>7</w:t>
            </w:r>
          </w:p>
          <w:p w:rsidR="00955504" w:rsidRPr="00A83BDB" w:rsidRDefault="00955504" w:rsidP="00715A14">
            <w:pPr>
              <w:jc w:val="center"/>
              <w:rPr>
                <w:rFonts w:ascii="Times New Roman" w:hAnsi="Times New Roman" w:cs="Times New Roman"/>
                <w:sz w:val="20"/>
                <w:szCs w:val="20"/>
              </w:rPr>
            </w:pPr>
            <w:r w:rsidRPr="00A83BDB">
              <w:rPr>
                <w:rFonts w:ascii="Times New Roman" w:hAnsi="Times New Roman" w:cs="Times New Roman"/>
                <w:sz w:val="20"/>
                <w:szCs w:val="20"/>
              </w:rPr>
              <w:t>8</w:t>
            </w:r>
          </w:p>
          <w:p w:rsidR="00955504" w:rsidRPr="00A83BDB" w:rsidRDefault="00955504" w:rsidP="00715A14">
            <w:pPr>
              <w:jc w:val="center"/>
              <w:rPr>
                <w:rFonts w:ascii="Times New Roman" w:hAnsi="Times New Roman" w:cs="Times New Roman"/>
                <w:sz w:val="20"/>
                <w:szCs w:val="20"/>
              </w:rPr>
            </w:pPr>
            <w:r w:rsidRPr="00A83BDB">
              <w:rPr>
                <w:rFonts w:ascii="Times New Roman" w:hAnsi="Times New Roman" w:cs="Times New Roman"/>
                <w:sz w:val="20"/>
                <w:szCs w:val="20"/>
              </w:rPr>
              <w:t>9</w:t>
            </w:r>
          </w:p>
          <w:p w:rsidR="00955504" w:rsidRPr="00A83BDB" w:rsidRDefault="00955504" w:rsidP="00715A14">
            <w:pPr>
              <w:jc w:val="center"/>
              <w:rPr>
                <w:rFonts w:ascii="Times New Roman" w:hAnsi="Times New Roman" w:cs="Times New Roman"/>
                <w:sz w:val="20"/>
                <w:szCs w:val="20"/>
              </w:rPr>
            </w:pPr>
            <w:r w:rsidRPr="00A83BDB">
              <w:rPr>
                <w:rFonts w:ascii="Times New Roman" w:hAnsi="Times New Roman" w:cs="Times New Roman"/>
                <w:sz w:val="20"/>
                <w:szCs w:val="20"/>
              </w:rPr>
              <w:t>10</w:t>
            </w:r>
          </w:p>
        </w:tc>
        <w:tc>
          <w:tcPr>
            <w:tcW w:w="3192" w:type="dxa"/>
          </w:tcPr>
          <w:p w:rsidR="0047001B" w:rsidRPr="00A83BDB" w:rsidRDefault="007417CE" w:rsidP="00715A14">
            <w:pPr>
              <w:jc w:val="center"/>
              <w:rPr>
                <w:rFonts w:ascii="Times New Roman" w:hAnsi="Times New Roman" w:cs="Times New Roman"/>
                <w:sz w:val="20"/>
                <w:szCs w:val="20"/>
              </w:rPr>
            </w:pPr>
            <w:r w:rsidRPr="00A83BDB">
              <w:rPr>
                <w:rFonts w:ascii="Times New Roman" w:hAnsi="Times New Roman" w:cs="Times New Roman"/>
                <w:sz w:val="20"/>
                <w:szCs w:val="20"/>
              </w:rPr>
              <w:t>1</w:t>
            </w:r>
          </w:p>
          <w:p w:rsidR="007417CE" w:rsidRPr="00A83BDB" w:rsidRDefault="007417CE" w:rsidP="00715A14">
            <w:pPr>
              <w:jc w:val="center"/>
              <w:rPr>
                <w:rFonts w:ascii="Times New Roman" w:hAnsi="Times New Roman" w:cs="Times New Roman"/>
                <w:sz w:val="20"/>
                <w:szCs w:val="20"/>
              </w:rPr>
            </w:pPr>
            <w:r w:rsidRPr="00A83BDB">
              <w:rPr>
                <w:rFonts w:ascii="Times New Roman" w:hAnsi="Times New Roman" w:cs="Times New Roman"/>
                <w:sz w:val="20"/>
                <w:szCs w:val="20"/>
              </w:rPr>
              <w:t>2</w:t>
            </w:r>
          </w:p>
          <w:p w:rsidR="007417CE" w:rsidRPr="00A83BDB" w:rsidRDefault="007417CE" w:rsidP="00715A14">
            <w:pPr>
              <w:jc w:val="center"/>
              <w:rPr>
                <w:rFonts w:ascii="Times New Roman" w:hAnsi="Times New Roman" w:cs="Times New Roman"/>
                <w:sz w:val="20"/>
                <w:szCs w:val="20"/>
              </w:rPr>
            </w:pPr>
            <w:r w:rsidRPr="00A83BDB">
              <w:rPr>
                <w:rFonts w:ascii="Times New Roman" w:hAnsi="Times New Roman" w:cs="Times New Roman"/>
                <w:sz w:val="20"/>
                <w:szCs w:val="20"/>
              </w:rPr>
              <w:t>3</w:t>
            </w:r>
          </w:p>
          <w:p w:rsidR="007417CE" w:rsidRPr="00A83BDB" w:rsidRDefault="007417CE" w:rsidP="00715A14">
            <w:pPr>
              <w:jc w:val="center"/>
              <w:rPr>
                <w:rFonts w:ascii="Times New Roman" w:hAnsi="Times New Roman" w:cs="Times New Roman"/>
                <w:sz w:val="20"/>
                <w:szCs w:val="20"/>
              </w:rPr>
            </w:pPr>
            <w:r w:rsidRPr="00A83BDB">
              <w:rPr>
                <w:rFonts w:ascii="Times New Roman" w:hAnsi="Times New Roman" w:cs="Times New Roman"/>
                <w:sz w:val="20"/>
                <w:szCs w:val="20"/>
              </w:rPr>
              <w:t>5</w:t>
            </w:r>
          </w:p>
          <w:p w:rsidR="007417CE" w:rsidRPr="00A83BDB" w:rsidRDefault="007417CE" w:rsidP="00715A14">
            <w:pPr>
              <w:jc w:val="center"/>
              <w:rPr>
                <w:rFonts w:ascii="Times New Roman" w:hAnsi="Times New Roman" w:cs="Times New Roman"/>
                <w:sz w:val="20"/>
                <w:szCs w:val="20"/>
              </w:rPr>
            </w:pPr>
            <w:r w:rsidRPr="00A83BDB">
              <w:rPr>
                <w:rFonts w:ascii="Times New Roman" w:hAnsi="Times New Roman" w:cs="Times New Roman"/>
                <w:sz w:val="20"/>
                <w:szCs w:val="20"/>
              </w:rPr>
              <w:t>4</w:t>
            </w:r>
          </w:p>
          <w:p w:rsidR="007417CE" w:rsidRPr="00A83BDB" w:rsidRDefault="007417CE" w:rsidP="00715A14">
            <w:pPr>
              <w:jc w:val="center"/>
              <w:rPr>
                <w:rFonts w:ascii="Times New Roman" w:hAnsi="Times New Roman" w:cs="Times New Roman"/>
                <w:sz w:val="20"/>
                <w:szCs w:val="20"/>
              </w:rPr>
            </w:pPr>
            <w:r w:rsidRPr="00A83BDB">
              <w:rPr>
                <w:rFonts w:ascii="Times New Roman" w:hAnsi="Times New Roman" w:cs="Times New Roman"/>
                <w:sz w:val="20"/>
                <w:szCs w:val="20"/>
              </w:rPr>
              <w:t>9</w:t>
            </w:r>
          </w:p>
          <w:p w:rsidR="007417CE" w:rsidRPr="00A83BDB" w:rsidRDefault="007417CE" w:rsidP="00715A14">
            <w:pPr>
              <w:jc w:val="center"/>
              <w:rPr>
                <w:rFonts w:ascii="Times New Roman" w:hAnsi="Times New Roman" w:cs="Times New Roman"/>
                <w:sz w:val="20"/>
                <w:szCs w:val="20"/>
              </w:rPr>
            </w:pPr>
            <w:r w:rsidRPr="00A83BDB">
              <w:rPr>
                <w:rFonts w:ascii="Times New Roman" w:hAnsi="Times New Roman" w:cs="Times New Roman"/>
                <w:sz w:val="20"/>
                <w:szCs w:val="20"/>
              </w:rPr>
              <w:t>10</w:t>
            </w:r>
          </w:p>
          <w:p w:rsidR="007417CE" w:rsidRPr="00A83BDB" w:rsidRDefault="007417CE" w:rsidP="00715A14">
            <w:pPr>
              <w:jc w:val="center"/>
              <w:rPr>
                <w:rFonts w:ascii="Times New Roman" w:hAnsi="Times New Roman" w:cs="Times New Roman"/>
                <w:sz w:val="20"/>
                <w:szCs w:val="20"/>
              </w:rPr>
            </w:pPr>
            <w:r w:rsidRPr="00A83BDB">
              <w:rPr>
                <w:rFonts w:ascii="Times New Roman" w:hAnsi="Times New Roman" w:cs="Times New Roman"/>
                <w:sz w:val="20"/>
                <w:szCs w:val="20"/>
              </w:rPr>
              <w:t>6</w:t>
            </w:r>
          </w:p>
          <w:p w:rsidR="007417CE" w:rsidRPr="00A83BDB" w:rsidRDefault="007417CE" w:rsidP="00715A14">
            <w:pPr>
              <w:jc w:val="center"/>
              <w:rPr>
                <w:rFonts w:ascii="Times New Roman" w:hAnsi="Times New Roman" w:cs="Times New Roman"/>
                <w:sz w:val="20"/>
                <w:szCs w:val="20"/>
              </w:rPr>
            </w:pPr>
            <w:r w:rsidRPr="00A83BDB">
              <w:rPr>
                <w:rFonts w:ascii="Times New Roman" w:hAnsi="Times New Roman" w:cs="Times New Roman"/>
                <w:sz w:val="20"/>
                <w:szCs w:val="20"/>
              </w:rPr>
              <w:t>7</w:t>
            </w:r>
          </w:p>
          <w:p w:rsidR="007417CE" w:rsidRPr="00A83BDB" w:rsidRDefault="007417CE" w:rsidP="00715A14">
            <w:pPr>
              <w:jc w:val="center"/>
              <w:rPr>
                <w:rFonts w:ascii="Times New Roman" w:hAnsi="Times New Roman" w:cs="Times New Roman"/>
                <w:sz w:val="20"/>
                <w:szCs w:val="20"/>
              </w:rPr>
            </w:pPr>
            <w:r w:rsidRPr="00A83BDB">
              <w:rPr>
                <w:rFonts w:ascii="Times New Roman" w:hAnsi="Times New Roman" w:cs="Times New Roman"/>
                <w:sz w:val="20"/>
                <w:szCs w:val="20"/>
              </w:rPr>
              <w:t>8</w:t>
            </w:r>
          </w:p>
        </w:tc>
      </w:tr>
    </w:tbl>
    <w:p w:rsidR="00BC704D" w:rsidRPr="00A83BDB" w:rsidRDefault="00C6323C" w:rsidP="00715A14">
      <w:pPr>
        <w:spacing w:line="240" w:lineRule="auto"/>
        <w:jc w:val="both"/>
        <w:rPr>
          <w:rFonts w:ascii="Times New Roman" w:hAnsi="Times New Roman" w:cs="Times New Roman"/>
          <w:i/>
          <w:iCs/>
          <w:color w:val="000000"/>
          <w:sz w:val="20"/>
          <w:szCs w:val="20"/>
        </w:rPr>
      </w:pPr>
      <w:r w:rsidRPr="00A83BDB">
        <w:rPr>
          <w:rFonts w:ascii="Times New Roman" w:hAnsi="Times New Roman" w:cs="Times New Roman"/>
          <w:sz w:val="20"/>
          <w:szCs w:val="20"/>
        </w:rPr>
        <w:t xml:space="preserve">Source: </w:t>
      </w:r>
      <w:r w:rsidRPr="00A83BDB">
        <w:rPr>
          <w:rFonts w:ascii="Times New Roman" w:hAnsi="Times New Roman" w:cs="Times New Roman"/>
          <w:color w:val="000000"/>
          <w:sz w:val="20"/>
          <w:szCs w:val="20"/>
        </w:rPr>
        <w:t>World Economic Forum (2016)</w:t>
      </w:r>
      <w:r w:rsidRPr="00A83BDB">
        <w:rPr>
          <w:rFonts w:ascii="Times New Roman" w:hAnsi="Times New Roman" w:cs="Times New Roman"/>
          <w:i/>
          <w:iCs/>
          <w:color w:val="000000"/>
          <w:sz w:val="20"/>
          <w:szCs w:val="20"/>
        </w:rPr>
        <w:t>.</w:t>
      </w:r>
    </w:p>
    <w:p w:rsidR="00C6323C" w:rsidRPr="00A83BDB" w:rsidRDefault="00BE5832" w:rsidP="00715A14">
      <w:pPr>
        <w:spacing w:line="240" w:lineRule="auto"/>
        <w:jc w:val="center"/>
        <w:rPr>
          <w:rFonts w:ascii="Times New Roman" w:hAnsi="Times New Roman" w:cs="Times New Roman"/>
          <w:b/>
          <w:sz w:val="20"/>
          <w:szCs w:val="20"/>
        </w:rPr>
      </w:pPr>
      <w:r w:rsidRPr="00A83BDB">
        <w:rPr>
          <w:rFonts w:ascii="Times New Roman" w:hAnsi="Times New Roman" w:cs="Times New Roman"/>
          <w:b/>
          <w:sz w:val="20"/>
          <w:szCs w:val="20"/>
        </w:rPr>
        <w:t>Table 2: Some Selected Economies</w:t>
      </w:r>
    </w:p>
    <w:tbl>
      <w:tblPr>
        <w:tblStyle w:val="TableGrid"/>
        <w:tblW w:w="0" w:type="auto"/>
        <w:tblLook w:val="04A0" w:firstRow="1" w:lastRow="0" w:firstColumn="1" w:lastColumn="0" w:noHBand="0" w:noVBand="1"/>
      </w:tblPr>
      <w:tblGrid>
        <w:gridCol w:w="1506"/>
        <w:gridCol w:w="1515"/>
        <w:gridCol w:w="1515"/>
      </w:tblGrid>
      <w:tr w:rsidR="00C6323C" w:rsidRPr="00A83BDB" w:rsidTr="00C6323C">
        <w:tc>
          <w:tcPr>
            <w:tcW w:w="3192" w:type="dxa"/>
          </w:tcPr>
          <w:p w:rsidR="00C6323C" w:rsidRPr="00A83BDB" w:rsidRDefault="00C6323C" w:rsidP="00715A14">
            <w:pPr>
              <w:jc w:val="both"/>
              <w:rPr>
                <w:rFonts w:ascii="Times New Roman" w:hAnsi="Times New Roman" w:cs="Times New Roman"/>
                <w:sz w:val="20"/>
                <w:szCs w:val="20"/>
              </w:rPr>
            </w:pPr>
            <w:r w:rsidRPr="00A83BDB">
              <w:rPr>
                <w:rFonts w:ascii="Times New Roman" w:hAnsi="Times New Roman" w:cs="Times New Roman"/>
                <w:b/>
                <w:sz w:val="20"/>
                <w:szCs w:val="20"/>
              </w:rPr>
              <w:t>Country</w:t>
            </w:r>
          </w:p>
        </w:tc>
        <w:tc>
          <w:tcPr>
            <w:tcW w:w="3192" w:type="dxa"/>
          </w:tcPr>
          <w:p w:rsidR="00C6323C" w:rsidRPr="00A83BDB" w:rsidRDefault="00C6323C" w:rsidP="00715A14">
            <w:pPr>
              <w:jc w:val="center"/>
              <w:rPr>
                <w:rFonts w:ascii="Times New Roman" w:hAnsi="Times New Roman" w:cs="Times New Roman"/>
                <w:sz w:val="20"/>
                <w:szCs w:val="20"/>
              </w:rPr>
            </w:pPr>
            <w:r w:rsidRPr="00A83BDB">
              <w:rPr>
                <w:rFonts w:ascii="Times New Roman" w:hAnsi="Times New Roman" w:cs="Times New Roman"/>
                <w:b/>
                <w:sz w:val="20"/>
                <w:szCs w:val="20"/>
              </w:rPr>
              <w:t>2016 Rank</w:t>
            </w:r>
            <w:r w:rsidR="00C63CC0" w:rsidRPr="00A83BDB">
              <w:rPr>
                <w:rFonts w:ascii="Times New Roman" w:hAnsi="Times New Roman" w:cs="Times New Roman"/>
                <w:b/>
                <w:sz w:val="20"/>
                <w:szCs w:val="20"/>
              </w:rPr>
              <w:t>ing</w:t>
            </w:r>
          </w:p>
        </w:tc>
        <w:tc>
          <w:tcPr>
            <w:tcW w:w="3192" w:type="dxa"/>
          </w:tcPr>
          <w:p w:rsidR="00C6323C" w:rsidRPr="00A83BDB" w:rsidRDefault="00C6323C" w:rsidP="00715A14">
            <w:pPr>
              <w:jc w:val="center"/>
              <w:rPr>
                <w:rFonts w:ascii="Times New Roman" w:hAnsi="Times New Roman" w:cs="Times New Roman"/>
                <w:sz w:val="20"/>
                <w:szCs w:val="20"/>
              </w:rPr>
            </w:pPr>
            <w:r w:rsidRPr="00A83BDB">
              <w:rPr>
                <w:rFonts w:ascii="Times New Roman" w:hAnsi="Times New Roman" w:cs="Times New Roman"/>
                <w:b/>
                <w:sz w:val="20"/>
                <w:szCs w:val="20"/>
              </w:rPr>
              <w:t>2015 Rank</w:t>
            </w:r>
            <w:r w:rsidR="00C63CC0" w:rsidRPr="00A83BDB">
              <w:rPr>
                <w:rFonts w:ascii="Times New Roman" w:hAnsi="Times New Roman" w:cs="Times New Roman"/>
                <w:b/>
                <w:sz w:val="20"/>
                <w:szCs w:val="20"/>
              </w:rPr>
              <w:t>ing</w:t>
            </w:r>
          </w:p>
        </w:tc>
      </w:tr>
      <w:tr w:rsidR="00C6323C" w:rsidRPr="00A83BDB" w:rsidTr="00C6323C">
        <w:tc>
          <w:tcPr>
            <w:tcW w:w="3192" w:type="dxa"/>
          </w:tcPr>
          <w:p w:rsidR="00C6323C" w:rsidRPr="00A83BDB" w:rsidRDefault="00C6323C" w:rsidP="00715A14">
            <w:pPr>
              <w:jc w:val="both"/>
              <w:rPr>
                <w:rFonts w:ascii="Times New Roman" w:hAnsi="Times New Roman" w:cs="Times New Roman"/>
                <w:sz w:val="20"/>
                <w:szCs w:val="20"/>
              </w:rPr>
            </w:pPr>
            <w:r w:rsidRPr="00A83BDB">
              <w:rPr>
                <w:rFonts w:ascii="Times New Roman" w:hAnsi="Times New Roman" w:cs="Times New Roman"/>
                <w:sz w:val="20"/>
                <w:szCs w:val="20"/>
              </w:rPr>
              <w:t>Norway</w:t>
            </w:r>
          </w:p>
          <w:p w:rsidR="00C6323C" w:rsidRPr="00A83BDB" w:rsidRDefault="00C6323C" w:rsidP="00715A14">
            <w:pPr>
              <w:jc w:val="both"/>
              <w:rPr>
                <w:rFonts w:ascii="Times New Roman" w:hAnsi="Times New Roman" w:cs="Times New Roman"/>
                <w:sz w:val="20"/>
                <w:szCs w:val="20"/>
              </w:rPr>
            </w:pPr>
            <w:r w:rsidRPr="00A83BDB">
              <w:rPr>
                <w:rFonts w:ascii="Times New Roman" w:hAnsi="Times New Roman" w:cs="Times New Roman"/>
                <w:sz w:val="20"/>
                <w:szCs w:val="20"/>
              </w:rPr>
              <w:t>Taiwan</w:t>
            </w:r>
          </w:p>
          <w:p w:rsidR="00C6323C" w:rsidRPr="00A83BDB" w:rsidRDefault="00C6323C" w:rsidP="00715A14">
            <w:pPr>
              <w:jc w:val="both"/>
              <w:rPr>
                <w:rFonts w:ascii="Times New Roman" w:hAnsi="Times New Roman" w:cs="Times New Roman"/>
                <w:sz w:val="20"/>
                <w:szCs w:val="20"/>
              </w:rPr>
            </w:pPr>
            <w:r w:rsidRPr="00A83BDB">
              <w:rPr>
                <w:rFonts w:ascii="Times New Roman" w:hAnsi="Times New Roman" w:cs="Times New Roman"/>
                <w:sz w:val="20"/>
                <w:szCs w:val="20"/>
              </w:rPr>
              <w:t>Ireland</w:t>
            </w:r>
          </w:p>
          <w:p w:rsidR="00C6323C" w:rsidRPr="00A83BDB" w:rsidRDefault="00C6323C" w:rsidP="00715A14">
            <w:pPr>
              <w:jc w:val="both"/>
              <w:rPr>
                <w:rFonts w:ascii="Times New Roman" w:hAnsi="Times New Roman" w:cs="Times New Roman"/>
                <w:sz w:val="20"/>
                <w:szCs w:val="20"/>
              </w:rPr>
            </w:pPr>
            <w:r w:rsidRPr="00A83BDB">
              <w:rPr>
                <w:rFonts w:ascii="Times New Roman" w:hAnsi="Times New Roman" w:cs="Times New Roman"/>
                <w:sz w:val="20"/>
                <w:szCs w:val="20"/>
              </w:rPr>
              <w:t>China</w:t>
            </w:r>
          </w:p>
          <w:p w:rsidR="00C6323C" w:rsidRPr="00A83BDB" w:rsidRDefault="00C6323C" w:rsidP="00715A14">
            <w:pPr>
              <w:jc w:val="both"/>
              <w:rPr>
                <w:rFonts w:ascii="Times New Roman" w:hAnsi="Times New Roman" w:cs="Times New Roman"/>
                <w:sz w:val="20"/>
                <w:szCs w:val="20"/>
              </w:rPr>
            </w:pPr>
            <w:r w:rsidRPr="00A83BDB">
              <w:rPr>
                <w:rFonts w:ascii="Times New Roman" w:hAnsi="Times New Roman" w:cs="Times New Roman"/>
                <w:sz w:val="20"/>
                <w:szCs w:val="20"/>
              </w:rPr>
              <w:t>Thailand</w:t>
            </w:r>
          </w:p>
          <w:p w:rsidR="00C6323C" w:rsidRPr="00A83BDB" w:rsidRDefault="00C6323C" w:rsidP="00715A14">
            <w:pPr>
              <w:jc w:val="both"/>
              <w:rPr>
                <w:rFonts w:ascii="Times New Roman" w:hAnsi="Times New Roman" w:cs="Times New Roman"/>
                <w:sz w:val="20"/>
                <w:szCs w:val="20"/>
              </w:rPr>
            </w:pPr>
            <w:r w:rsidRPr="00A83BDB">
              <w:rPr>
                <w:rFonts w:ascii="Times New Roman" w:hAnsi="Times New Roman" w:cs="Times New Roman"/>
                <w:sz w:val="20"/>
                <w:szCs w:val="20"/>
              </w:rPr>
              <w:t>India</w:t>
            </w:r>
          </w:p>
          <w:p w:rsidR="00C6323C" w:rsidRPr="00A83BDB" w:rsidRDefault="00C6323C" w:rsidP="00715A14">
            <w:pPr>
              <w:jc w:val="both"/>
              <w:rPr>
                <w:rFonts w:ascii="Times New Roman" w:hAnsi="Times New Roman" w:cs="Times New Roman"/>
                <w:sz w:val="20"/>
                <w:szCs w:val="20"/>
              </w:rPr>
            </w:pPr>
            <w:r w:rsidRPr="00A83BDB">
              <w:rPr>
                <w:rFonts w:ascii="Times New Roman" w:hAnsi="Times New Roman" w:cs="Times New Roman"/>
                <w:sz w:val="20"/>
                <w:szCs w:val="20"/>
              </w:rPr>
              <w:t>Turkey</w:t>
            </w:r>
          </w:p>
          <w:p w:rsidR="00C6323C" w:rsidRPr="00A83BDB" w:rsidRDefault="003F4F35" w:rsidP="00715A14">
            <w:pPr>
              <w:jc w:val="both"/>
              <w:rPr>
                <w:rFonts w:ascii="Times New Roman" w:hAnsi="Times New Roman" w:cs="Times New Roman"/>
                <w:sz w:val="20"/>
                <w:szCs w:val="20"/>
              </w:rPr>
            </w:pPr>
            <w:r w:rsidRPr="00A83BDB">
              <w:rPr>
                <w:rFonts w:ascii="Times New Roman" w:hAnsi="Times New Roman" w:cs="Times New Roman"/>
                <w:sz w:val="20"/>
                <w:szCs w:val="20"/>
              </w:rPr>
              <w:t>Lao PDR</w:t>
            </w:r>
          </w:p>
          <w:p w:rsidR="003F4F35" w:rsidRPr="00A83BDB" w:rsidRDefault="003F4F35" w:rsidP="00715A14">
            <w:pPr>
              <w:jc w:val="both"/>
              <w:rPr>
                <w:rFonts w:ascii="Times New Roman" w:hAnsi="Times New Roman" w:cs="Times New Roman"/>
                <w:sz w:val="20"/>
                <w:szCs w:val="20"/>
              </w:rPr>
            </w:pPr>
            <w:r w:rsidRPr="00A83BDB">
              <w:rPr>
                <w:rFonts w:ascii="Times New Roman" w:hAnsi="Times New Roman" w:cs="Times New Roman"/>
                <w:sz w:val="20"/>
                <w:szCs w:val="20"/>
              </w:rPr>
              <w:t>Bhutan</w:t>
            </w:r>
          </w:p>
          <w:p w:rsidR="00C6323C" w:rsidRPr="00A83BDB" w:rsidRDefault="003F4F35" w:rsidP="00715A14">
            <w:pPr>
              <w:jc w:val="both"/>
              <w:rPr>
                <w:rFonts w:ascii="Times New Roman" w:hAnsi="Times New Roman" w:cs="Times New Roman"/>
                <w:sz w:val="20"/>
                <w:szCs w:val="20"/>
              </w:rPr>
            </w:pPr>
            <w:r w:rsidRPr="00A83BDB">
              <w:rPr>
                <w:rFonts w:ascii="Times New Roman" w:hAnsi="Times New Roman" w:cs="Times New Roman"/>
                <w:sz w:val="20"/>
                <w:szCs w:val="20"/>
              </w:rPr>
              <w:t>Pakistan</w:t>
            </w:r>
          </w:p>
        </w:tc>
        <w:tc>
          <w:tcPr>
            <w:tcW w:w="3192" w:type="dxa"/>
          </w:tcPr>
          <w:p w:rsidR="00C6323C" w:rsidRPr="00A83BDB" w:rsidRDefault="003F4F35" w:rsidP="00715A14">
            <w:pPr>
              <w:jc w:val="center"/>
              <w:rPr>
                <w:rFonts w:ascii="Times New Roman" w:hAnsi="Times New Roman" w:cs="Times New Roman"/>
                <w:sz w:val="20"/>
                <w:szCs w:val="20"/>
              </w:rPr>
            </w:pPr>
            <w:r w:rsidRPr="00A83BDB">
              <w:rPr>
                <w:rFonts w:ascii="Times New Roman" w:hAnsi="Times New Roman" w:cs="Times New Roman"/>
                <w:sz w:val="20"/>
                <w:szCs w:val="20"/>
              </w:rPr>
              <w:t>11</w:t>
            </w:r>
          </w:p>
          <w:p w:rsidR="003F4F35" w:rsidRPr="00A83BDB" w:rsidRDefault="003F4F35" w:rsidP="00715A14">
            <w:pPr>
              <w:jc w:val="center"/>
              <w:rPr>
                <w:rFonts w:ascii="Times New Roman" w:hAnsi="Times New Roman" w:cs="Times New Roman"/>
                <w:sz w:val="20"/>
                <w:szCs w:val="20"/>
              </w:rPr>
            </w:pPr>
            <w:r w:rsidRPr="00A83BDB">
              <w:rPr>
                <w:rFonts w:ascii="Times New Roman" w:hAnsi="Times New Roman" w:cs="Times New Roman"/>
                <w:sz w:val="20"/>
                <w:szCs w:val="20"/>
              </w:rPr>
              <w:t>14</w:t>
            </w:r>
          </w:p>
          <w:p w:rsidR="003F4F35" w:rsidRPr="00A83BDB" w:rsidRDefault="003F4F35" w:rsidP="00715A14">
            <w:pPr>
              <w:jc w:val="center"/>
              <w:rPr>
                <w:rFonts w:ascii="Times New Roman" w:hAnsi="Times New Roman" w:cs="Times New Roman"/>
                <w:sz w:val="20"/>
                <w:szCs w:val="20"/>
              </w:rPr>
            </w:pPr>
            <w:r w:rsidRPr="00A83BDB">
              <w:rPr>
                <w:rFonts w:ascii="Times New Roman" w:hAnsi="Times New Roman" w:cs="Times New Roman"/>
                <w:sz w:val="20"/>
                <w:szCs w:val="20"/>
              </w:rPr>
              <w:t>23</w:t>
            </w:r>
          </w:p>
          <w:p w:rsidR="003F4F35" w:rsidRPr="00A83BDB" w:rsidRDefault="003F4F35" w:rsidP="00715A14">
            <w:pPr>
              <w:jc w:val="center"/>
              <w:rPr>
                <w:rFonts w:ascii="Times New Roman" w:hAnsi="Times New Roman" w:cs="Times New Roman"/>
                <w:sz w:val="20"/>
                <w:szCs w:val="20"/>
              </w:rPr>
            </w:pPr>
            <w:r w:rsidRPr="00A83BDB">
              <w:rPr>
                <w:rFonts w:ascii="Times New Roman" w:hAnsi="Times New Roman" w:cs="Times New Roman"/>
                <w:sz w:val="20"/>
                <w:szCs w:val="20"/>
              </w:rPr>
              <w:t>28</w:t>
            </w:r>
          </w:p>
          <w:p w:rsidR="003F4F35" w:rsidRPr="00A83BDB" w:rsidRDefault="003F4F35" w:rsidP="00715A14">
            <w:pPr>
              <w:jc w:val="center"/>
              <w:rPr>
                <w:rFonts w:ascii="Times New Roman" w:hAnsi="Times New Roman" w:cs="Times New Roman"/>
                <w:sz w:val="20"/>
                <w:szCs w:val="20"/>
              </w:rPr>
            </w:pPr>
            <w:r w:rsidRPr="00A83BDB">
              <w:rPr>
                <w:rFonts w:ascii="Times New Roman" w:hAnsi="Times New Roman" w:cs="Times New Roman"/>
                <w:sz w:val="20"/>
                <w:szCs w:val="20"/>
              </w:rPr>
              <w:t>34</w:t>
            </w:r>
          </w:p>
          <w:p w:rsidR="003F4F35" w:rsidRPr="00A83BDB" w:rsidRDefault="003F4F35" w:rsidP="00715A14">
            <w:pPr>
              <w:jc w:val="center"/>
              <w:rPr>
                <w:rFonts w:ascii="Times New Roman" w:hAnsi="Times New Roman" w:cs="Times New Roman"/>
                <w:sz w:val="20"/>
                <w:szCs w:val="20"/>
              </w:rPr>
            </w:pPr>
            <w:r w:rsidRPr="00A83BDB">
              <w:rPr>
                <w:rFonts w:ascii="Times New Roman" w:hAnsi="Times New Roman" w:cs="Times New Roman"/>
                <w:sz w:val="20"/>
                <w:szCs w:val="20"/>
              </w:rPr>
              <w:t>39</w:t>
            </w:r>
          </w:p>
          <w:p w:rsidR="003F4F35" w:rsidRPr="00A83BDB" w:rsidRDefault="003F4F35" w:rsidP="00715A14">
            <w:pPr>
              <w:jc w:val="center"/>
              <w:rPr>
                <w:rFonts w:ascii="Times New Roman" w:hAnsi="Times New Roman" w:cs="Times New Roman"/>
                <w:sz w:val="20"/>
                <w:szCs w:val="20"/>
              </w:rPr>
            </w:pPr>
            <w:r w:rsidRPr="00A83BDB">
              <w:rPr>
                <w:rFonts w:ascii="Times New Roman" w:hAnsi="Times New Roman" w:cs="Times New Roman"/>
                <w:sz w:val="20"/>
                <w:szCs w:val="20"/>
              </w:rPr>
              <w:t>55</w:t>
            </w:r>
          </w:p>
          <w:p w:rsidR="003F4F35" w:rsidRPr="00A83BDB" w:rsidRDefault="003F4F35" w:rsidP="00715A14">
            <w:pPr>
              <w:jc w:val="center"/>
              <w:rPr>
                <w:rFonts w:ascii="Times New Roman" w:hAnsi="Times New Roman" w:cs="Times New Roman"/>
                <w:sz w:val="20"/>
                <w:szCs w:val="20"/>
              </w:rPr>
            </w:pPr>
            <w:r w:rsidRPr="00A83BDB">
              <w:rPr>
                <w:rFonts w:ascii="Times New Roman" w:hAnsi="Times New Roman" w:cs="Times New Roman"/>
                <w:sz w:val="20"/>
                <w:szCs w:val="20"/>
              </w:rPr>
              <w:t>93</w:t>
            </w:r>
          </w:p>
          <w:p w:rsidR="003F4F35" w:rsidRPr="00A83BDB" w:rsidRDefault="003F4F35" w:rsidP="00715A14">
            <w:pPr>
              <w:jc w:val="center"/>
              <w:rPr>
                <w:rFonts w:ascii="Times New Roman" w:hAnsi="Times New Roman" w:cs="Times New Roman"/>
                <w:sz w:val="20"/>
                <w:szCs w:val="20"/>
              </w:rPr>
            </w:pPr>
            <w:r w:rsidRPr="00A83BDB">
              <w:rPr>
                <w:rFonts w:ascii="Times New Roman" w:hAnsi="Times New Roman" w:cs="Times New Roman"/>
                <w:sz w:val="20"/>
                <w:szCs w:val="20"/>
              </w:rPr>
              <w:t>97</w:t>
            </w:r>
          </w:p>
          <w:p w:rsidR="003F4F35" w:rsidRPr="00A83BDB" w:rsidRDefault="003F4F35" w:rsidP="00715A14">
            <w:pPr>
              <w:jc w:val="center"/>
              <w:rPr>
                <w:rFonts w:ascii="Times New Roman" w:hAnsi="Times New Roman" w:cs="Times New Roman"/>
                <w:sz w:val="20"/>
                <w:szCs w:val="20"/>
              </w:rPr>
            </w:pPr>
            <w:r w:rsidRPr="00A83BDB">
              <w:rPr>
                <w:rFonts w:ascii="Times New Roman" w:hAnsi="Times New Roman" w:cs="Times New Roman"/>
                <w:sz w:val="20"/>
                <w:szCs w:val="20"/>
              </w:rPr>
              <w:t>122</w:t>
            </w:r>
          </w:p>
        </w:tc>
        <w:tc>
          <w:tcPr>
            <w:tcW w:w="3192" w:type="dxa"/>
          </w:tcPr>
          <w:p w:rsidR="00C6323C" w:rsidRPr="00A83BDB" w:rsidRDefault="003F4F35" w:rsidP="00715A14">
            <w:pPr>
              <w:jc w:val="center"/>
              <w:rPr>
                <w:rFonts w:ascii="Times New Roman" w:hAnsi="Times New Roman" w:cs="Times New Roman"/>
                <w:sz w:val="20"/>
                <w:szCs w:val="20"/>
              </w:rPr>
            </w:pPr>
            <w:r w:rsidRPr="00A83BDB">
              <w:rPr>
                <w:rFonts w:ascii="Times New Roman" w:hAnsi="Times New Roman" w:cs="Times New Roman"/>
                <w:sz w:val="20"/>
                <w:szCs w:val="20"/>
              </w:rPr>
              <w:t>11</w:t>
            </w:r>
          </w:p>
          <w:p w:rsidR="003F4F35" w:rsidRPr="00A83BDB" w:rsidRDefault="003F4F35" w:rsidP="00715A14">
            <w:pPr>
              <w:jc w:val="center"/>
              <w:rPr>
                <w:rFonts w:ascii="Times New Roman" w:hAnsi="Times New Roman" w:cs="Times New Roman"/>
                <w:sz w:val="20"/>
                <w:szCs w:val="20"/>
              </w:rPr>
            </w:pPr>
            <w:r w:rsidRPr="00A83BDB">
              <w:rPr>
                <w:rFonts w:ascii="Times New Roman" w:hAnsi="Times New Roman" w:cs="Times New Roman"/>
                <w:sz w:val="20"/>
                <w:szCs w:val="20"/>
              </w:rPr>
              <w:t>15</w:t>
            </w:r>
          </w:p>
          <w:p w:rsidR="003F4F35" w:rsidRPr="00A83BDB" w:rsidRDefault="003F4F35" w:rsidP="00715A14">
            <w:pPr>
              <w:jc w:val="center"/>
              <w:rPr>
                <w:rFonts w:ascii="Times New Roman" w:hAnsi="Times New Roman" w:cs="Times New Roman"/>
                <w:sz w:val="20"/>
                <w:szCs w:val="20"/>
              </w:rPr>
            </w:pPr>
            <w:r w:rsidRPr="00A83BDB">
              <w:rPr>
                <w:rFonts w:ascii="Times New Roman" w:hAnsi="Times New Roman" w:cs="Times New Roman"/>
                <w:sz w:val="20"/>
                <w:szCs w:val="20"/>
              </w:rPr>
              <w:t>24</w:t>
            </w:r>
          </w:p>
          <w:p w:rsidR="003F4F35" w:rsidRPr="00A83BDB" w:rsidRDefault="003F4F35" w:rsidP="00715A14">
            <w:pPr>
              <w:jc w:val="center"/>
              <w:rPr>
                <w:rFonts w:ascii="Times New Roman" w:hAnsi="Times New Roman" w:cs="Times New Roman"/>
                <w:sz w:val="20"/>
                <w:szCs w:val="20"/>
              </w:rPr>
            </w:pPr>
            <w:r w:rsidRPr="00A83BDB">
              <w:rPr>
                <w:rFonts w:ascii="Times New Roman" w:hAnsi="Times New Roman" w:cs="Times New Roman"/>
                <w:sz w:val="20"/>
                <w:szCs w:val="20"/>
              </w:rPr>
              <w:t>28</w:t>
            </w:r>
          </w:p>
          <w:p w:rsidR="003F4F35" w:rsidRPr="00A83BDB" w:rsidRDefault="003F4F35" w:rsidP="00715A14">
            <w:pPr>
              <w:jc w:val="center"/>
              <w:rPr>
                <w:rFonts w:ascii="Times New Roman" w:hAnsi="Times New Roman" w:cs="Times New Roman"/>
                <w:sz w:val="20"/>
                <w:szCs w:val="20"/>
              </w:rPr>
            </w:pPr>
            <w:r w:rsidRPr="00A83BDB">
              <w:rPr>
                <w:rFonts w:ascii="Times New Roman" w:hAnsi="Times New Roman" w:cs="Times New Roman"/>
                <w:sz w:val="20"/>
                <w:szCs w:val="20"/>
              </w:rPr>
              <w:t>32</w:t>
            </w:r>
          </w:p>
          <w:p w:rsidR="003F4F35" w:rsidRPr="00A83BDB" w:rsidRDefault="003F4F35" w:rsidP="00715A14">
            <w:pPr>
              <w:jc w:val="center"/>
              <w:rPr>
                <w:rFonts w:ascii="Times New Roman" w:hAnsi="Times New Roman" w:cs="Times New Roman"/>
                <w:sz w:val="20"/>
                <w:szCs w:val="20"/>
              </w:rPr>
            </w:pPr>
            <w:r w:rsidRPr="00A83BDB">
              <w:rPr>
                <w:rFonts w:ascii="Times New Roman" w:hAnsi="Times New Roman" w:cs="Times New Roman"/>
                <w:sz w:val="20"/>
                <w:szCs w:val="20"/>
              </w:rPr>
              <w:t>55</w:t>
            </w:r>
          </w:p>
          <w:p w:rsidR="003F4F35" w:rsidRPr="00A83BDB" w:rsidRDefault="003F4F35" w:rsidP="00715A14">
            <w:pPr>
              <w:jc w:val="center"/>
              <w:rPr>
                <w:rFonts w:ascii="Times New Roman" w:hAnsi="Times New Roman" w:cs="Times New Roman"/>
                <w:sz w:val="20"/>
                <w:szCs w:val="20"/>
              </w:rPr>
            </w:pPr>
            <w:r w:rsidRPr="00A83BDB">
              <w:rPr>
                <w:rFonts w:ascii="Times New Roman" w:hAnsi="Times New Roman" w:cs="Times New Roman"/>
                <w:sz w:val="20"/>
                <w:szCs w:val="20"/>
              </w:rPr>
              <w:t>51</w:t>
            </w:r>
          </w:p>
          <w:p w:rsidR="003F4F35" w:rsidRPr="00A83BDB" w:rsidRDefault="003F4F35" w:rsidP="00715A14">
            <w:pPr>
              <w:jc w:val="center"/>
              <w:rPr>
                <w:rFonts w:ascii="Times New Roman" w:hAnsi="Times New Roman" w:cs="Times New Roman"/>
                <w:sz w:val="20"/>
                <w:szCs w:val="20"/>
              </w:rPr>
            </w:pPr>
            <w:r w:rsidRPr="00A83BDB">
              <w:rPr>
                <w:rFonts w:ascii="Times New Roman" w:hAnsi="Times New Roman" w:cs="Times New Roman"/>
                <w:sz w:val="20"/>
                <w:szCs w:val="20"/>
              </w:rPr>
              <w:t>83</w:t>
            </w:r>
          </w:p>
          <w:p w:rsidR="003F4F35" w:rsidRPr="00A83BDB" w:rsidRDefault="003F4F35" w:rsidP="00715A14">
            <w:pPr>
              <w:jc w:val="center"/>
              <w:rPr>
                <w:rFonts w:ascii="Times New Roman" w:hAnsi="Times New Roman" w:cs="Times New Roman"/>
                <w:sz w:val="20"/>
                <w:szCs w:val="20"/>
              </w:rPr>
            </w:pPr>
            <w:r w:rsidRPr="00A83BDB">
              <w:rPr>
                <w:rFonts w:ascii="Times New Roman" w:hAnsi="Times New Roman" w:cs="Times New Roman"/>
                <w:sz w:val="20"/>
                <w:szCs w:val="20"/>
              </w:rPr>
              <w:t>105</w:t>
            </w:r>
          </w:p>
          <w:p w:rsidR="003F4F35" w:rsidRPr="00A83BDB" w:rsidRDefault="003F4F35" w:rsidP="00715A14">
            <w:pPr>
              <w:jc w:val="center"/>
              <w:rPr>
                <w:rFonts w:ascii="Times New Roman" w:hAnsi="Times New Roman" w:cs="Times New Roman"/>
                <w:sz w:val="20"/>
                <w:szCs w:val="20"/>
              </w:rPr>
            </w:pPr>
            <w:r w:rsidRPr="00A83BDB">
              <w:rPr>
                <w:rFonts w:ascii="Times New Roman" w:hAnsi="Times New Roman" w:cs="Times New Roman"/>
                <w:sz w:val="20"/>
                <w:szCs w:val="20"/>
              </w:rPr>
              <w:t>126</w:t>
            </w:r>
          </w:p>
        </w:tc>
      </w:tr>
    </w:tbl>
    <w:p w:rsidR="00C6323C" w:rsidRPr="00A83BDB" w:rsidRDefault="00BE5832" w:rsidP="00715A14">
      <w:pPr>
        <w:spacing w:line="240" w:lineRule="auto"/>
        <w:jc w:val="both"/>
        <w:rPr>
          <w:rFonts w:ascii="Times New Roman" w:hAnsi="Times New Roman" w:cs="Times New Roman"/>
          <w:sz w:val="20"/>
          <w:szCs w:val="20"/>
        </w:rPr>
      </w:pPr>
      <w:r w:rsidRPr="00A83BDB">
        <w:rPr>
          <w:rFonts w:ascii="Times New Roman" w:hAnsi="Times New Roman" w:cs="Times New Roman"/>
          <w:iCs/>
          <w:sz w:val="20"/>
          <w:szCs w:val="20"/>
        </w:rPr>
        <w:t>Source:</w:t>
      </w:r>
      <w:r w:rsidRPr="00A83BDB">
        <w:rPr>
          <w:rFonts w:ascii="Times New Roman" w:hAnsi="Times New Roman" w:cs="Times New Roman"/>
          <w:i/>
          <w:iCs/>
          <w:sz w:val="20"/>
          <w:szCs w:val="20"/>
        </w:rPr>
        <w:t xml:space="preserve"> </w:t>
      </w:r>
      <w:r w:rsidRPr="00A83BDB">
        <w:rPr>
          <w:rFonts w:ascii="Times New Roman" w:hAnsi="Times New Roman" w:cs="Times New Roman"/>
          <w:sz w:val="20"/>
          <w:szCs w:val="20"/>
        </w:rPr>
        <w:t>World Economic Forum (2016).</w:t>
      </w:r>
    </w:p>
    <w:p w:rsidR="00BC704D" w:rsidRPr="00A83BDB" w:rsidRDefault="00C63CC0" w:rsidP="00715A14">
      <w:pPr>
        <w:spacing w:line="240" w:lineRule="auto"/>
        <w:jc w:val="both"/>
        <w:rPr>
          <w:rFonts w:ascii="Times New Roman" w:hAnsi="Times New Roman" w:cs="Times New Roman"/>
          <w:sz w:val="20"/>
          <w:szCs w:val="20"/>
        </w:rPr>
      </w:pPr>
      <w:r w:rsidRPr="00A83BDB">
        <w:rPr>
          <w:rFonts w:ascii="Times New Roman" w:hAnsi="Times New Roman" w:cs="Times New Roman"/>
          <w:color w:val="000000"/>
          <w:sz w:val="20"/>
          <w:szCs w:val="20"/>
        </w:rPr>
        <w:t>The Global Competitive Index is calculated for 138 countries in 2016 and world competitiveness positions are provided. Switzerland is ranked at top as it is most competitive nation of the world, whereas Singapore is at</w:t>
      </w:r>
      <w:r w:rsidR="00C82F17" w:rsidRPr="00A83BDB">
        <w:rPr>
          <w:rFonts w:ascii="Times New Roman" w:hAnsi="Times New Roman" w:cs="Times New Roman"/>
          <w:color w:val="000000"/>
          <w:sz w:val="20"/>
          <w:szCs w:val="20"/>
        </w:rPr>
        <w:t xml:space="preserve"> second and the United States</w:t>
      </w:r>
      <w:r w:rsidRPr="00A83BDB">
        <w:rPr>
          <w:rFonts w:ascii="Times New Roman" w:hAnsi="Times New Roman" w:cs="Times New Roman"/>
          <w:color w:val="000000"/>
          <w:sz w:val="20"/>
          <w:szCs w:val="20"/>
        </w:rPr>
        <w:t xml:space="preserve"> is ranked </w:t>
      </w:r>
      <w:r w:rsidR="00C82F17" w:rsidRPr="00A83BDB">
        <w:rPr>
          <w:rFonts w:ascii="Times New Roman" w:hAnsi="Times New Roman" w:cs="Times New Roman"/>
          <w:color w:val="000000"/>
          <w:sz w:val="20"/>
          <w:szCs w:val="20"/>
        </w:rPr>
        <w:t>third. Switzerland’s top position</w:t>
      </w:r>
      <w:r w:rsidRPr="00A83BDB">
        <w:rPr>
          <w:rFonts w:ascii="Times New Roman" w:hAnsi="Times New Roman" w:cs="Times New Roman"/>
          <w:color w:val="000000"/>
          <w:sz w:val="20"/>
          <w:szCs w:val="20"/>
        </w:rPr>
        <w:t xml:space="preserve"> </w:t>
      </w:r>
      <w:r w:rsidR="00C82F17" w:rsidRPr="00A83BDB">
        <w:rPr>
          <w:rFonts w:ascii="Times New Roman" w:hAnsi="Times New Roman" w:cs="Times New Roman"/>
          <w:color w:val="000000"/>
          <w:sz w:val="20"/>
          <w:szCs w:val="20"/>
        </w:rPr>
        <w:t xml:space="preserve">reveals its </w:t>
      </w:r>
      <w:r w:rsidRPr="00A83BDB">
        <w:rPr>
          <w:rFonts w:ascii="Times New Roman" w:hAnsi="Times New Roman" w:cs="Times New Roman"/>
          <w:color w:val="000000"/>
          <w:sz w:val="20"/>
          <w:szCs w:val="20"/>
        </w:rPr>
        <w:t>capacity</w:t>
      </w:r>
      <w:r w:rsidR="00C82F17" w:rsidRPr="00A83BDB">
        <w:rPr>
          <w:rFonts w:ascii="Times New Roman" w:hAnsi="Times New Roman" w:cs="Times New Roman"/>
          <w:color w:val="000000"/>
          <w:sz w:val="20"/>
          <w:szCs w:val="20"/>
        </w:rPr>
        <w:t xml:space="preserve"> of innovation</w:t>
      </w:r>
      <w:r w:rsidRPr="00A83BDB">
        <w:rPr>
          <w:rFonts w:ascii="Times New Roman" w:hAnsi="Times New Roman" w:cs="Times New Roman"/>
          <w:color w:val="000000"/>
          <w:sz w:val="20"/>
          <w:szCs w:val="20"/>
        </w:rPr>
        <w:t xml:space="preserve"> and </w:t>
      </w:r>
      <w:r w:rsidR="00C82F17" w:rsidRPr="00A83BDB">
        <w:rPr>
          <w:rFonts w:ascii="Times New Roman" w:hAnsi="Times New Roman" w:cs="Times New Roman"/>
          <w:color w:val="000000"/>
          <w:sz w:val="20"/>
          <w:szCs w:val="20"/>
        </w:rPr>
        <w:t>existence</w:t>
      </w:r>
      <w:r w:rsidRPr="00A83BDB">
        <w:rPr>
          <w:rFonts w:ascii="Times New Roman" w:hAnsi="Times New Roman" w:cs="Times New Roman"/>
          <w:color w:val="000000"/>
          <w:sz w:val="20"/>
          <w:szCs w:val="20"/>
        </w:rPr>
        <w:t xml:space="preserve"> of sophisticated business</w:t>
      </w:r>
      <w:r w:rsidR="00C82F17" w:rsidRPr="00A83BDB">
        <w:rPr>
          <w:rFonts w:ascii="Times New Roman" w:hAnsi="Times New Roman" w:cs="Times New Roman"/>
          <w:color w:val="000000"/>
          <w:sz w:val="20"/>
          <w:szCs w:val="20"/>
        </w:rPr>
        <w:t xml:space="preserve"> [World Economic Forum (2016)].</w:t>
      </w:r>
      <w:r w:rsidRPr="00A83BDB">
        <w:rPr>
          <w:rFonts w:ascii="Times New Roman" w:hAnsi="Times New Roman" w:cs="Times New Roman"/>
          <w:color w:val="000000"/>
          <w:sz w:val="20"/>
          <w:szCs w:val="20"/>
        </w:rPr>
        <w:t xml:space="preserve"> </w:t>
      </w:r>
    </w:p>
    <w:p w:rsidR="00B774AD" w:rsidRPr="00A83BDB" w:rsidRDefault="00C82F17" w:rsidP="00715A14">
      <w:pPr>
        <w:spacing w:line="240" w:lineRule="auto"/>
        <w:jc w:val="both"/>
        <w:rPr>
          <w:rFonts w:ascii="Times New Roman" w:hAnsi="Times New Roman" w:cs="Times New Roman"/>
          <w:color w:val="000000"/>
          <w:sz w:val="20"/>
          <w:szCs w:val="20"/>
        </w:rPr>
      </w:pPr>
      <w:r w:rsidRPr="00A83BDB">
        <w:rPr>
          <w:rFonts w:ascii="Times New Roman" w:hAnsi="Times New Roman" w:cs="Times New Roman"/>
          <w:color w:val="000000"/>
          <w:sz w:val="20"/>
          <w:szCs w:val="20"/>
        </w:rPr>
        <w:t xml:space="preserve">Among </w:t>
      </w:r>
      <w:r w:rsidR="00B774AD" w:rsidRPr="00A83BDB">
        <w:rPr>
          <w:rFonts w:ascii="Times New Roman" w:hAnsi="Times New Roman" w:cs="Times New Roman"/>
          <w:color w:val="000000"/>
          <w:sz w:val="20"/>
          <w:szCs w:val="20"/>
        </w:rPr>
        <w:t xml:space="preserve">some </w:t>
      </w:r>
      <w:r w:rsidRPr="00A83BDB">
        <w:rPr>
          <w:rFonts w:ascii="Times New Roman" w:hAnsi="Times New Roman" w:cs="Times New Roman"/>
          <w:color w:val="000000"/>
          <w:sz w:val="20"/>
          <w:szCs w:val="20"/>
        </w:rPr>
        <w:t>Asian countries</w:t>
      </w:r>
      <w:r w:rsidR="00B774AD" w:rsidRPr="00A83BDB">
        <w:rPr>
          <w:rFonts w:ascii="Times New Roman" w:hAnsi="Times New Roman" w:cs="Times New Roman"/>
          <w:color w:val="000000"/>
          <w:sz w:val="20"/>
          <w:szCs w:val="20"/>
        </w:rPr>
        <w:t xml:space="preserve"> like</w:t>
      </w:r>
      <w:r w:rsidRPr="00A83BDB">
        <w:rPr>
          <w:rFonts w:ascii="Times New Roman" w:hAnsi="Times New Roman" w:cs="Times New Roman"/>
          <w:color w:val="000000"/>
          <w:sz w:val="20"/>
          <w:szCs w:val="20"/>
        </w:rPr>
        <w:t xml:space="preserve"> Singapore is ran</w:t>
      </w:r>
      <w:r w:rsidR="00B774AD" w:rsidRPr="00A83BDB">
        <w:rPr>
          <w:rFonts w:ascii="Times New Roman" w:hAnsi="Times New Roman" w:cs="Times New Roman"/>
          <w:color w:val="000000"/>
          <w:sz w:val="20"/>
          <w:szCs w:val="20"/>
        </w:rPr>
        <w:t>ked as second, Japan as eighths</w:t>
      </w:r>
      <w:r w:rsidRPr="00A83BDB">
        <w:rPr>
          <w:rFonts w:ascii="Times New Roman" w:hAnsi="Times New Roman" w:cs="Times New Roman"/>
          <w:color w:val="000000"/>
          <w:sz w:val="20"/>
          <w:szCs w:val="20"/>
        </w:rPr>
        <w:t xml:space="preserve">, </w:t>
      </w:r>
      <w:r w:rsidR="00B774AD" w:rsidRPr="00A83BDB">
        <w:rPr>
          <w:rFonts w:ascii="Times New Roman" w:hAnsi="Times New Roman" w:cs="Times New Roman"/>
          <w:color w:val="000000"/>
          <w:sz w:val="20"/>
          <w:szCs w:val="20"/>
        </w:rPr>
        <w:t xml:space="preserve">Hong Kong as </w:t>
      </w:r>
      <w:r w:rsidR="00B774AD" w:rsidRPr="00A83BDB">
        <w:rPr>
          <w:rFonts w:ascii="Times New Roman" w:hAnsi="Times New Roman" w:cs="Times New Roman"/>
          <w:color w:val="000000"/>
          <w:sz w:val="20"/>
          <w:szCs w:val="20"/>
        </w:rPr>
        <w:lastRenderedPageBreak/>
        <w:t>ninth and Taiwan as fourteenth</w:t>
      </w:r>
      <w:r w:rsidRPr="00A83BDB">
        <w:rPr>
          <w:rFonts w:ascii="Times New Roman" w:hAnsi="Times New Roman" w:cs="Times New Roman"/>
          <w:color w:val="000000"/>
          <w:sz w:val="20"/>
          <w:szCs w:val="20"/>
        </w:rPr>
        <w:t xml:space="preserve">. These </w:t>
      </w:r>
      <w:r w:rsidR="00B774AD" w:rsidRPr="00A83BDB">
        <w:rPr>
          <w:rFonts w:ascii="Times New Roman" w:hAnsi="Times New Roman" w:cs="Times New Roman"/>
          <w:color w:val="000000"/>
          <w:sz w:val="20"/>
          <w:szCs w:val="20"/>
        </w:rPr>
        <w:t>countries</w:t>
      </w:r>
      <w:r w:rsidRPr="00A83BDB">
        <w:rPr>
          <w:rFonts w:ascii="Times New Roman" w:hAnsi="Times New Roman" w:cs="Times New Roman"/>
          <w:color w:val="000000"/>
          <w:sz w:val="20"/>
          <w:szCs w:val="20"/>
        </w:rPr>
        <w:t xml:space="preserve"> have high</w:t>
      </w:r>
      <w:r w:rsidR="00B774AD" w:rsidRPr="00A83BDB">
        <w:rPr>
          <w:rFonts w:ascii="Times New Roman" w:hAnsi="Times New Roman" w:cs="Times New Roman"/>
          <w:color w:val="000000"/>
          <w:sz w:val="20"/>
          <w:szCs w:val="20"/>
        </w:rPr>
        <w:t>er</w:t>
      </w:r>
      <w:r w:rsidRPr="00A83BDB">
        <w:rPr>
          <w:rFonts w:ascii="Times New Roman" w:hAnsi="Times New Roman" w:cs="Times New Roman"/>
          <w:color w:val="000000"/>
          <w:sz w:val="20"/>
          <w:szCs w:val="20"/>
        </w:rPr>
        <w:t xml:space="preserve"> quality</w:t>
      </w:r>
      <w:r w:rsidR="00B774AD" w:rsidRPr="00A83BDB">
        <w:rPr>
          <w:rFonts w:ascii="Times New Roman" w:hAnsi="Times New Roman" w:cs="Times New Roman"/>
          <w:color w:val="000000"/>
          <w:sz w:val="20"/>
          <w:szCs w:val="20"/>
        </w:rPr>
        <w:t xml:space="preserve"> of</w:t>
      </w:r>
      <w:r w:rsidRPr="00A83BDB">
        <w:rPr>
          <w:rFonts w:ascii="Times New Roman" w:hAnsi="Times New Roman" w:cs="Times New Roman"/>
          <w:color w:val="000000"/>
          <w:sz w:val="20"/>
          <w:szCs w:val="20"/>
        </w:rPr>
        <w:t xml:space="preserve"> infrastructure, healthy</w:t>
      </w:r>
      <w:r w:rsidR="00B774AD" w:rsidRPr="00A83BDB">
        <w:rPr>
          <w:rFonts w:ascii="Times New Roman" w:hAnsi="Times New Roman" w:cs="Times New Roman"/>
          <w:color w:val="000000"/>
          <w:sz w:val="20"/>
          <w:szCs w:val="20"/>
        </w:rPr>
        <w:t>/skillful</w:t>
      </w:r>
      <w:r w:rsidRPr="00A83BDB">
        <w:rPr>
          <w:rFonts w:ascii="Times New Roman" w:hAnsi="Times New Roman" w:cs="Times New Roman"/>
          <w:color w:val="000000"/>
          <w:sz w:val="20"/>
          <w:szCs w:val="20"/>
        </w:rPr>
        <w:t xml:space="preserve"> workforce</w:t>
      </w:r>
      <w:r w:rsidR="00B774AD" w:rsidRPr="00A83BDB">
        <w:rPr>
          <w:rFonts w:ascii="Times New Roman" w:hAnsi="Times New Roman" w:cs="Times New Roman"/>
          <w:color w:val="000000"/>
          <w:sz w:val="20"/>
          <w:szCs w:val="20"/>
        </w:rPr>
        <w:t xml:space="preserve"> and efficient markets </w:t>
      </w:r>
      <w:r w:rsidRPr="00A83BDB">
        <w:rPr>
          <w:rFonts w:ascii="Times New Roman" w:hAnsi="Times New Roman" w:cs="Times New Roman"/>
          <w:color w:val="000000"/>
          <w:sz w:val="20"/>
          <w:szCs w:val="20"/>
        </w:rPr>
        <w:t xml:space="preserve">[World Economic </w:t>
      </w:r>
      <w:r w:rsidR="00B774AD" w:rsidRPr="00A83BDB">
        <w:rPr>
          <w:rFonts w:ascii="Times New Roman" w:hAnsi="Times New Roman" w:cs="Times New Roman"/>
          <w:color w:val="000000"/>
          <w:sz w:val="20"/>
          <w:szCs w:val="20"/>
        </w:rPr>
        <w:t>Forum (201</w:t>
      </w:r>
      <w:r w:rsidRPr="00A83BDB">
        <w:rPr>
          <w:rFonts w:ascii="Times New Roman" w:hAnsi="Times New Roman" w:cs="Times New Roman"/>
          <w:color w:val="000000"/>
          <w:sz w:val="20"/>
          <w:szCs w:val="20"/>
        </w:rPr>
        <w:t xml:space="preserve">6)]. </w:t>
      </w:r>
    </w:p>
    <w:p w:rsidR="00BC704D" w:rsidRPr="00A83BDB" w:rsidRDefault="00B774AD" w:rsidP="00715A14">
      <w:pPr>
        <w:spacing w:line="240" w:lineRule="auto"/>
        <w:jc w:val="both"/>
        <w:rPr>
          <w:rFonts w:ascii="Times New Roman" w:hAnsi="Times New Roman" w:cs="Times New Roman"/>
          <w:color w:val="000000"/>
          <w:sz w:val="20"/>
          <w:szCs w:val="20"/>
        </w:rPr>
      </w:pPr>
      <w:r w:rsidRPr="00A83BDB">
        <w:rPr>
          <w:rFonts w:ascii="Times New Roman" w:hAnsi="Times New Roman" w:cs="Times New Roman"/>
          <w:color w:val="000000"/>
          <w:sz w:val="20"/>
          <w:szCs w:val="20"/>
        </w:rPr>
        <w:t>Thailand</w:t>
      </w:r>
      <w:r w:rsidR="00B25AFC" w:rsidRPr="00A83BDB">
        <w:rPr>
          <w:rFonts w:ascii="Times New Roman" w:hAnsi="Times New Roman" w:cs="Times New Roman"/>
          <w:color w:val="000000"/>
          <w:sz w:val="20"/>
          <w:szCs w:val="20"/>
        </w:rPr>
        <w:t xml:space="preserve"> and India are</w:t>
      </w:r>
      <w:r w:rsidRPr="00A83BDB">
        <w:rPr>
          <w:rFonts w:ascii="Times New Roman" w:hAnsi="Times New Roman" w:cs="Times New Roman"/>
          <w:color w:val="000000"/>
          <w:sz w:val="20"/>
          <w:szCs w:val="20"/>
        </w:rPr>
        <w:t xml:space="preserve"> ranked as thirty-four</w:t>
      </w:r>
      <w:r w:rsidR="00C82F17" w:rsidRPr="00A83BDB">
        <w:rPr>
          <w:rFonts w:ascii="Times New Roman" w:hAnsi="Times New Roman" w:cs="Times New Roman"/>
          <w:color w:val="000000"/>
          <w:sz w:val="20"/>
          <w:szCs w:val="20"/>
        </w:rPr>
        <w:t xml:space="preserve"> and</w:t>
      </w:r>
      <w:r w:rsidR="00B25AFC" w:rsidRPr="00A83BDB">
        <w:rPr>
          <w:rFonts w:ascii="Times New Roman" w:hAnsi="Times New Roman" w:cs="Times New Roman"/>
          <w:color w:val="000000"/>
          <w:sz w:val="20"/>
          <w:szCs w:val="20"/>
        </w:rPr>
        <w:t xml:space="preserve"> thirty-nine respectively</w:t>
      </w:r>
      <w:r w:rsidR="00C82F17" w:rsidRPr="00A83BDB">
        <w:rPr>
          <w:rFonts w:ascii="Times New Roman" w:hAnsi="Times New Roman" w:cs="Times New Roman"/>
          <w:color w:val="000000"/>
          <w:sz w:val="20"/>
          <w:szCs w:val="20"/>
        </w:rPr>
        <w:t xml:space="preserve"> has </w:t>
      </w:r>
      <w:r w:rsidRPr="00A83BDB">
        <w:rPr>
          <w:rFonts w:ascii="Times New Roman" w:hAnsi="Times New Roman" w:cs="Times New Roman"/>
          <w:color w:val="000000"/>
          <w:sz w:val="20"/>
          <w:szCs w:val="20"/>
        </w:rPr>
        <w:t>exposed</w:t>
      </w:r>
      <w:r w:rsidR="00C82F17" w:rsidRPr="00A83BDB">
        <w:rPr>
          <w:rFonts w:ascii="Times New Roman" w:hAnsi="Times New Roman" w:cs="Times New Roman"/>
          <w:color w:val="000000"/>
          <w:sz w:val="20"/>
          <w:szCs w:val="20"/>
        </w:rPr>
        <w:t xml:space="preserve"> high scores</w:t>
      </w:r>
      <w:r w:rsidR="008A2172" w:rsidRPr="00A83BDB">
        <w:rPr>
          <w:rFonts w:ascii="Times New Roman" w:hAnsi="Times New Roman" w:cs="Times New Roman"/>
          <w:color w:val="000000"/>
          <w:sz w:val="20"/>
          <w:szCs w:val="20"/>
        </w:rPr>
        <w:t xml:space="preserve"> if compare to various other Asian countries</w:t>
      </w:r>
      <w:r w:rsidR="00B25AFC" w:rsidRPr="00A83BDB">
        <w:rPr>
          <w:rFonts w:ascii="Times New Roman" w:hAnsi="Times New Roman" w:cs="Times New Roman"/>
          <w:color w:val="000000"/>
          <w:sz w:val="20"/>
          <w:szCs w:val="20"/>
        </w:rPr>
        <w:t xml:space="preserve"> due to their </w:t>
      </w:r>
      <w:r w:rsidR="008A2172" w:rsidRPr="00A83BDB">
        <w:rPr>
          <w:rFonts w:ascii="Times New Roman" w:hAnsi="Times New Roman" w:cs="Times New Roman"/>
          <w:color w:val="000000"/>
          <w:sz w:val="20"/>
          <w:szCs w:val="20"/>
        </w:rPr>
        <w:t>potential</w:t>
      </w:r>
      <w:r w:rsidR="00C82F17" w:rsidRPr="00A83BDB">
        <w:rPr>
          <w:rFonts w:ascii="Times New Roman" w:hAnsi="Times New Roman" w:cs="Times New Roman"/>
          <w:color w:val="000000"/>
          <w:sz w:val="20"/>
          <w:szCs w:val="20"/>
        </w:rPr>
        <w:t xml:space="preserve"> for innovation and sophistication </w:t>
      </w:r>
      <w:r w:rsidRPr="00A83BDB">
        <w:rPr>
          <w:rFonts w:ascii="Times New Roman" w:hAnsi="Times New Roman" w:cs="Times New Roman"/>
          <w:color w:val="000000"/>
          <w:sz w:val="20"/>
          <w:szCs w:val="20"/>
        </w:rPr>
        <w:t>of firm</w:t>
      </w:r>
      <w:r w:rsidR="008A2172" w:rsidRPr="00A83BDB">
        <w:rPr>
          <w:rFonts w:ascii="Times New Roman" w:hAnsi="Times New Roman" w:cs="Times New Roman"/>
          <w:color w:val="000000"/>
          <w:sz w:val="20"/>
          <w:szCs w:val="20"/>
        </w:rPr>
        <w:t>s operations. U</w:t>
      </w:r>
      <w:r w:rsidRPr="00A83BDB">
        <w:rPr>
          <w:rFonts w:ascii="Times New Roman" w:hAnsi="Times New Roman" w:cs="Times New Roman"/>
          <w:color w:val="000000"/>
          <w:sz w:val="20"/>
          <w:szCs w:val="20"/>
        </w:rPr>
        <w:t xml:space="preserve">se of </w:t>
      </w:r>
      <w:r w:rsidR="00C82F17" w:rsidRPr="00A83BDB">
        <w:rPr>
          <w:rFonts w:ascii="Times New Roman" w:hAnsi="Times New Roman" w:cs="Times New Roman"/>
          <w:color w:val="000000"/>
          <w:sz w:val="20"/>
          <w:szCs w:val="20"/>
        </w:rPr>
        <w:t>technology</w:t>
      </w:r>
      <w:r w:rsidR="008A2172" w:rsidRPr="00A83BDB">
        <w:rPr>
          <w:rFonts w:ascii="Times New Roman" w:hAnsi="Times New Roman" w:cs="Times New Roman"/>
          <w:color w:val="000000"/>
          <w:sz w:val="20"/>
          <w:szCs w:val="20"/>
        </w:rPr>
        <w:t xml:space="preserve"> by firms and </w:t>
      </w:r>
      <w:r w:rsidR="00C82F17" w:rsidRPr="00A83BDB">
        <w:rPr>
          <w:rFonts w:ascii="Times New Roman" w:hAnsi="Times New Roman" w:cs="Times New Roman"/>
          <w:color w:val="000000"/>
          <w:sz w:val="20"/>
          <w:szCs w:val="20"/>
        </w:rPr>
        <w:t>transfer rates</w:t>
      </w:r>
      <w:r w:rsidR="008A2172" w:rsidRPr="00A83BDB">
        <w:rPr>
          <w:rFonts w:ascii="Times New Roman" w:hAnsi="Times New Roman" w:cs="Times New Roman"/>
          <w:color w:val="000000"/>
          <w:sz w:val="20"/>
          <w:szCs w:val="20"/>
        </w:rPr>
        <w:t xml:space="preserve"> of technology are seemed</w:t>
      </w:r>
      <w:r w:rsidR="00C82F17" w:rsidRPr="00A83BDB">
        <w:rPr>
          <w:rFonts w:ascii="Times New Roman" w:hAnsi="Times New Roman" w:cs="Times New Roman"/>
          <w:color w:val="000000"/>
          <w:sz w:val="20"/>
          <w:szCs w:val="20"/>
        </w:rPr>
        <w:t xml:space="preserve"> to be high, but </w:t>
      </w:r>
      <w:r w:rsidR="008A2172" w:rsidRPr="00A83BDB">
        <w:rPr>
          <w:rFonts w:ascii="Times New Roman" w:hAnsi="Times New Roman" w:cs="Times New Roman"/>
          <w:color w:val="000000"/>
          <w:sz w:val="20"/>
          <w:szCs w:val="20"/>
        </w:rPr>
        <w:t xml:space="preserve">the </w:t>
      </w:r>
      <w:r w:rsidR="00C82F17" w:rsidRPr="00A83BDB">
        <w:rPr>
          <w:rFonts w:ascii="Times New Roman" w:hAnsi="Times New Roman" w:cs="Times New Roman"/>
          <w:color w:val="000000"/>
          <w:sz w:val="20"/>
          <w:szCs w:val="20"/>
        </w:rPr>
        <w:t xml:space="preserve">penetration rates of </w:t>
      </w:r>
      <w:r w:rsidR="008A2172" w:rsidRPr="00A83BDB">
        <w:rPr>
          <w:rFonts w:ascii="Times New Roman" w:hAnsi="Times New Roman" w:cs="Times New Roman"/>
          <w:color w:val="000000"/>
          <w:sz w:val="20"/>
          <w:szCs w:val="20"/>
        </w:rPr>
        <w:t xml:space="preserve">using </w:t>
      </w:r>
      <w:r w:rsidR="00C82F17" w:rsidRPr="00A83BDB">
        <w:rPr>
          <w:rFonts w:ascii="Times New Roman" w:hAnsi="Times New Roman" w:cs="Times New Roman"/>
          <w:color w:val="000000"/>
          <w:sz w:val="20"/>
          <w:szCs w:val="20"/>
        </w:rPr>
        <w:t>latest technologies are still</w:t>
      </w:r>
      <w:r w:rsidR="008A2172" w:rsidRPr="00A83BDB">
        <w:rPr>
          <w:rFonts w:ascii="Times New Roman" w:hAnsi="Times New Roman" w:cs="Times New Roman"/>
          <w:color w:val="000000"/>
          <w:sz w:val="20"/>
          <w:szCs w:val="20"/>
        </w:rPr>
        <w:t xml:space="preserve"> very</w:t>
      </w:r>
      <w:r w:rsidR="00C82F17" w:rsidRPr="00A83BDB">
        <w:rPr>
          <w:rFonts w:ascii="Times New Roman" w:hAnsi="Times New Roman" w:cs="Times New Roman"/>
          <w:color w:val="000000"/>
          <w:sz w:val="20"/>
          <w:szCs w:val="20"/>
        </w:rPr>
        <w:t xml:space="preserve"> low by international standards [World Economic Forum (2006)]. </w:t>
      </w:r>
      <w:r w:rsidR="00B25AFC" w:rsidRPr="00A83BDB">
        <w:rPr>
          <w:rFonts w:ascii="Times New Roman" w:hAnsi="Times New Roman" w:cs="Times New Roman"/>
          <w:color w:val="000000"/>
          <w:sz w:val="20"/>
          <w:szCs w:val="20"/>
        </w:rPr>
        <w:t>Pakistan is ranked as one hundred and twenty two</w:t>
      </w:r>
      <w:r w:rsidR="00C82F17" w:rsidRPr="00A83BDB">
        <w:rPr>
          <w:rFonts w:ascii="Times New Roman" w:hAnsi="Times New Roman" w:cs="Times New Roman"/>
          <w:color w:val="000000"/>
          <w:sz w:val="20"/>
          <w:szCs w:val="20"/>
        </w:rPr>
        <w:t xml:space="preserve"> in Glo</w:t>
      </w:r>
      <w:r w:rsidR="00B25AFC" w:rsidRPr="00A83BDB">
        <w:rPr>
          <w:rFonts w:ascii="Times New Roman" w:hAnsi="Times New Roman" w:cs="Times New Roman"/>
          <w:color w:val="000000"/>
          <w:sz w:val="20"/>
          <w:szCs w:val="20"/>
        </w:rPr>
        <w:t>bal Competitiveness index 2016</w:t>
      </w:r>
      <w:r w:rsidR="00C82F17" w:rsidRPr="00A83BDB">
        <w:rPr>
          <w:rFonts w:ascii="Times New Roman" w:hAnsi="Times New Roman" w:cs="Times New Roman"/>
          <w:color w:val="000000"/>
          <w:sz w:val="20"/>
          <w:szCs w:val="20"/>
        </w:rPr>
        <w:t>-</w:t>
      </w:r>
      <w:r w:rsidR="00B25AFC" w:rsidRPr="00A83BDB">
        <w:rPr>
          <w:rFonts w:ascii="Times New Roman" w:hAnsi="Times New Roman" w:cs="Times New Roman"/>
          <w:color w:val="000000"/>
          <w:sz w:val="20"/>
          <w:szCs w:val="20"/>
        </w:rPr>
        <w:t>1</w:t>
      </w:r>
      <w:r w:rsidR="00C82F17" w:rsidRPr="00A83BDB">
        <w:rPr>
          <w:rFonts w:ascii="Times New Roman" w:hAnsi="Times New Roman" w:cs="Times New Roman"/>
          <w:color w:val="000000"/>
          <w:sz w:val="20"/>
          <w:szCs w:val="20"/>
        </w:rPr>
        <w:t xml:space="preserve">7 and comes </w:t>
      </w:r>
      <w:r w:rsidR="00B25AFC" w:rsidRPr="00A83BDB">
        <w:rPr>
          <w:rFonts w:ascii="Times New Roman" w:hAnsi="Times New Roman" w:cs="Times New Roman"/>
          <w:color w:val="000000"/>
          <w:sz w:val="20"/>
          <w:szCs w:val="20"/>
        </w:rPr>
        <w:t>along with poorer</w:t>
      </w:r>
      <w:r w:rsidR="00C82F17" w:rsidRPr="00A83BDB">
        <w:rPr>
          <w:rFonts w:ascii="Times New Roman" w:hAnsi="Times New Roman" w:cs="Times New Roman"/>
          <w:color w:val="000000"/>
          <w:sz w:val="20"/>
          <w:szCs w:val="20"/>
        </w:rPr>
        <w:t xml:space="preserve"> </w:t>
      </w:r>
      <w:r w:rsidR="00B25AFC" w:rsidRPr="00A83BDB">
        <w:rPr>
          <w:rFonts w:ascii="Times New Roman" w:hAnsi="Times New Roman" w:cs="Times New Roman"/>
          <w:color w:val="000000"/>
          <w:sz w:val="20"/>
          <w:szCs w:val="20"/>
        </w:rPr>
        <w:t>performers due to</w:t>
      </w:r>
      <w:r w:rsidR="00C82F17" w:rsidRPr="00A83BDB">
        <w:rPr>
          <w:rFonts w:ascii="Times New Roman" w:hAnsi="Times New Roman" w:cs="Times New Roman"/>
          <w:color w:val="000000"/>
          <w:sz w:val="20"/>
          <w:szCs w:val="20"/>
        </w:rPr>
        <w:t xml:space="preserve"> the </w:t>
      </w:r>
      <w:r w:rsidR="00B25AFC" w:rsidRPr="00A83BDB">
        <w:rPr>
          <w:rFonts w:ascii="Times New Roman" w:hAnsi="Times New Roman" w:cs="Times New Roman"/>
          <w:color w:val="000000"/>
          <w:sz w:val="20"/>
          <w:szCs w:val="20"/>
        </w:rPr>
        <w:t>deficiency</w:t>
      </w:r>
      <w:r w:rsidR="00C82F17" w:rsidRPr="00A83BDB">
        <w:rPr>
          <w:rFonts w:ascii="Times New Roman" w:hAnsi="Times New Roman" w:cs="Times New Roman"/>
          <w:color w:val="000000"/>
          <w:sz w:val="20"/>
          <w:szCs w:val="20"/>
        </w:rPr>
        <w:t xml:space="preserve"> of </w:t>
      </w:r>
      <w:r w:rsidR="00B25AFC" w:rsidRPr="00A83BDB">
        <w:rPr>
          <w:rFonts w:ascii="Times New Roman" w:hAnsi="Times New Roman" w:cs="Times New Roman"/>
          <w:color w:val="000000"/>
          <w:sz w:val="20"/>
          <w:szCs w:val="20"/>
        </w:rPr>
        <w:t>good quality</w:t>
      </w:r>
      <w:r w:rsidR="00C82F17" w:rsidRPr="00A83BDB">
        <w:rPr>
          <w:rFonts w:ascii="Times New Roman" w:hAnsi="Times New Roman" w:cs="Times New Roman"/>
          <w:color w:val="000000"/>
          <w:sz w:val="20"/>
          <w:szCs w:val="20"/>
        </w:rPr>
        <w:t xml:space="preserve"> governance. The country has </w:t>
      </w:r>
      <w:r w:rsidR="00B25AFC" w:rsidRPr="00A83BDB">
        <w:rPr>
          <w:rFonts w:ascii="Times New Roman" w:hAnsi="Times New Roman" w:cs="Times New Roman"/>
          <w:color w:val="000000"/>
          <w:sz w:val="20"/>
          <w:szCs w:val="20"/>
        </w:rPr>
        <w:t>revealed</w:t>
      </w:r>
      <w:r w:rsidR="00C82F17" w:rsidRPr="00A83BDB">
        <w:rPr>
          <w:rFonts w:ascii="Times New Roman" w:hAnsi="Times New Roman" w:cs="Times New Roman"/>
          <w:color w:val="000000"/>
          <w:sz w:val="20"/>
          <w:szCs w:val="20"/>
        </w:rPr>
        <w:t xml:space="preserve"> </w:t>
      </w:r>
      <w:r w:rsidR="00B25AFC" w:rsidRPr="00A83BDB">
        <w:rPr>
          <w:rFonts w:ascii="Times New Roman" w:hAnsi="Times New Roman" w:cs="Times New Roman"/>
          <w:color w:val="000000"/>
          <w:sz w:val="20"/>
          <w:szCs w:val="20"/>
        </w:rPr>
        <w:t>reasonably</w:t>
      </w:r>
      <w:r w:rsidR="00C82F17" w:rsidRPr="00A83BDB">
        <w:rPr>
          <w:rFonts w:ascii="Times New Roman" w:hAnsi="Times New Roman" w:cs="Times New Roman"/>
          <w:color w:val="000000"/>
          <w:sz w:val="20"/>
          <w:szCs w:val="20"/>
        </w:rPr>
        <w:t xml:space="preserve"> low ranks in all nine pillars of </w:t>
      </w:r>
      <w:r w:rsidR="00B25AFC" w:rsidRPr="00A83BDB">
        <w:rPr>
          <w:rFonts w:ascii="Times New Roman" w:hAnsi="Times New Roman" w:cs="Times New Roman"/>
          <w:color w:val="000000"/>
          <w:sz w:val="20"/>
          <w:szCs w:val="20"/>
        </w:rPr>
        <w:t xml:space="preserve">competitive </w:t>
      </w:r>
      <w:r w:rsidR="00C82F17" w:rsidRPr="00A83BDB">
        <w:rPr>
          <w:rFonts w:ascii="Times New Roman" w:hAnsi="Times New Roman" w:cs="Times New Roman"/>
          <w:color w:val="000000"/>
          <w:sz w:val="20"/>
          <w:szCs w:val="20"/>
        </w:rPr>
        <w:t xml:space="preserve">index </w:t>
      </w:r>
      <w:r w:rsidR="00B25AFC" w:rsidRPr="00A83BDB">
        <w:rPr>
          <w:rFonts w:ascii="Times New Roman" w:hAnsi="Times New Roman" w:cs="Times New Roman"/>
          <w:color w:val="000000"/>
          <w:sz w:val="20"/>
          <w:szCs w:val="20"/>
        </w:rPr>
        <w:t>particularly</w:t>
      </w:r>
      <w:r w:rsidR="00C82F17" w:rsidRPr="00A83BDB">
        <w:rPr>
          <w:rFonts w:ascii="Times New Roman" w:hAnsi="Times New Roman" w:cs="Times New Roman"/>
          <w:color w:val="000000"/>
          <w:sz w:val="20"/>
          <w:szCs w:val="20"/>
        </w:rPr>
        <w:t xml:space="preserve"> in health and primary </w:t>
      </w:r>
      <w:r w:rsidR="00B25AFC" w:rsidRPr="00A83BDB">
        <w:rPr>
          <w:rFonts w:ascii="Times New Roman" w:hAnsi="Times New Roman" w:cs="Times New Roman"/>
          <w:color w:val="000000"/>
          <w:sz w:val="20"/>
          <w:szCs w:val="20"/>
        </w:rPr>
        <w:t xml:space="preserve">school </w:t>
      </w:r>
      <w:r w:rsidR="00C82F17" w:rsidRPr="00A83BDB">
        <w:rPr>
          <w:rFonts w:ascii="Times New Roman" w:hAnsi="Times New Roman" w:cs="Times New Roman"/>
          <w:color w:val="000000"/>
          <w:sz w:val="20"/>
          <w:szCs w:val="20"/>
        </w:rPr>
        <w:t xml:space="preserve">education, </w:t>
      </w:r>
      <w:r w:rsidR="00B25AFC" w:rsidRPr="00A83BDB">
        <w:rPr>
          <w:rFonts w:ascii="Times New Roman" w:hAnsi="Times New Roman" w:cs="Times New Roman"/>
          <w:color w:val="000000"/>
          <w:sz w:val="20"/>
          <w:szCs w:val="20"/>
        </w:rPr>
        <w:t>Macro-</w:t>
      </w:r>
      <w:r w:rsidR="00C82F17" w:rsidRPr="00A83BDB">
        <w:rPr>
          <w:rFonts w:ascii="Times New Roman" w:hAnsi="Times New Roman" w:cs="Times New Roman"/>
          <w:color w:val="000000"/>
          <w:sz w:val="20"/>
          <w:szCs w:val="20"/>
        </w:rPr>
        <w:t>economy,</w:t>
      </w:r>
      <w:r w:rsidR="00B25AFC" w:rsidRPr="00A83BDB">
        <w:rPr>
          <w:rFonts w:ascii="Times New Roman" w:hAnsi="Times New Roman" w:cs="Times New Roman"/>
          <w:color w:val="000000"/>
          <w:sz w:val="20"/>
          <w:szCs w:val="20"/>
        </w:rPr>
        <w:t xml:space="preserve"> training and Higher education</w:t>
      </w:r>
      <w:r w:rsidR="00C82F17" w:rsidRPr="00A83BDB">
        <w:rPr>
          <w:rFonts w:ascii="Times New Roman" w:hAnsi="Times New Roman" w:cs="Times New Roman"/>
          <w:color w:val="000000"/>
          <w:sz w:val="20"/>
          <w:szCs w:val="20"/>
        </w:rPr>
        <w:t xml:space="preserve">, and Technological </w:t>
      </w:r>
      <w:r w:rsidR="00A85E9F" w:rsidRPr="00A83BDB">
        <w:rPr>
          <w:rFonts w:ascii="Times New Roman" w:hAnsi="Times New Roman" w:cs="Times New Roman"/>
          <w:color w:val="000000"/>
          <w:sz w:val="20"/>
          <w:szCs w:val="20"/>
        </w:rPr>
        <w:t>eagerness</w:t>
      </w:r>
      <w:r w:rsidR="00C82F17" w:rsidRPr="00A83BDB">
        <w:rPr>
          <w:rFonts w:ascii="Times New Roman" w:hAnsi="Times New Roman" w:cs="Times New Roman"/>
          <w:color w:val="000000"/>
          <w:sz w:val="20"/>
          <w:szCs w:val="20"/>
        </w:rPr>
        <w:t xml:space="preserve">. The Global Competitiveness Index </w:t>
      </w:r>
      <w:r w:rsidR="00A85E9F" w:rsidRPr="00A83BDB">
        <w:rPr>
          <w:rFonts w:ascii="Times New Roman" w:hAnsi="Times New Roman" w:cs="Times New Roman"/>
          <w:color w:val="000000"/>
          <w:sz w:val="20"/>
          <w:szCs w:val="20"/>
        </w:rPr>
        <w:t>2016-17</w:t>
      </w:r>
      <w:r w:rsidR="00C82F17" w:rsidRPr="00A83BDB">
        <w:rPr>
          <w:rFonts w:ascii="Times New Roman" w:hAnsi="Times New Roman" w:cs="Times New Roman"/>
          <w:color w:val="000000"/>
          <w:sz w:val="20"/>
          <w:szCs w:val="20"/>
        </w:rPr>
        <w:t xml:space="preserve"> </w:t>
      </w:r>
      <w:r w:rsidR="00A85E9F" w:rsidRPr="00A83BDB">
        <w:rPr>
          <w:rFonts w:ascii="Times New Roman" w:hAnsi="Times New Roman" w:cs="Times New Roman"/>
          <w:color w:val="000000"/>
          <w:sz w:val="20"/>
          <w:szCs w:val="20"/>
        </w:rPr>
        <w:t>demonstrate</w:t>
      </w:r>
      <w:r w:rsidR="00C82F17" w:rsidRPr="00A83BDB">
        <w:rPr>
          <w:rFonts w:ascii="Times New Roman" w:hAnsi="Times New Roman" w:cs="Times New Roman"/>
          <w:color w:val="000000"/>
          <w:sz w:val="20"/>
          <w:szCs w:val="20"/>
        </w:rPr>
        <w:t xml:space="preserve"> countries at lower end are </w:t>
      </w:r>
      <w:r w:rsidR="00A85E9F" w:rsidRPr="00A83BDB">
        <w:rPr>
          <w:rFonts w:ascii="Times New Roman" w:hAnsi="Times New Roman" w:cs="Times New Roman"/>
          <w:color w:val="000000"/>
          <w:sz w:val="20"/>
          <w:szCs w:val="20"/>
        </w:rPr>
        <w:t>Chad</w:t>
      </w:r>
      <w:r w:rsidR="00C82F17" w:rsidRPr="00A83BDB">
        <w:rPr>
          <w:rFonts w:ascii="Times New Roman" w:hAnsi="Times New Roman" w:cs="Times New Roman"/>
          <w:color w:val="000000"/>
          <w:sz w:val="20"/>
          <w:szCs w:val="20"/>
        </w:rPr>
        <w:t>,</w:t>
      </w:r>
      <w:r w:rsidR="00A85E9F" w:rsidRPr="00A83BDB">
        <w:rPr>
          <w:rFonts w:ascii="Times New Roman" w:hAnsi="Times New Roman" w:cs="Times New Roman"/>
          <w:color w:val="000000"/>
          <w:sz w:val="20"/>
          <w:szCs w:val="20"/>
        </w:rPr>
        <w:t xml:space="preserve"> Mauritania and Yemen</w:t>
      </w:r>
      <w:r w:rsidR="00C82F17" w:rsidRPr="00A83BDB">
        <w:rPr>
          <w:rFonts w:ascii="Times New Roman" w:hAnsi="Times New Roman" w:cs="Times New Roman"/>
          <w:color w:val="000000"/>
          <w:sz w:val="20"/>
          <w:szCs w:val="20"/>
        </w:rPr>
        <w:t xml:space="preserve"> [World </w:t>
      </w:r>
      <w:r w:rsidR="00A85E9F" w:rsidRPr="00A83BDB">
        <w:rPr>
          <w:rFonts w:ascii="Times New Roman" w:hAnsi="Times New Roman" w:cs="Times New Roman"/>
          <w:color w:val="000000"/>
          <w:sz w:val="20"/>
          <w:szCs w:val="20"/>
        </w:rPr>
        <w:t>Economic Forum (2016</w:t>
      </w:r>
      <w:r w:rsidR="00C82F17" w:rsidRPr="00A83BDB">
        <w:rPr>
          <w:rFonts w:ascii="Times New Roman" w:hAnsi="Times New Roman" w:cs="Times New Roman"/>
          <w:color w:val="000000"/>
          <w:sz w:val="20"/>
          <w:szCs w:val="20"/>
        </w:rPr>
        <w:t>)].</w:t>
      </w:r>
    </w:p>
    <w:p w:rsidR="00E94D12" w:rsidRPr="00A83BDB" w:rsidRDefault="0055504F" w:rsidP="00715A14">
      <w:pPr>
        <w:spacing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Technological Progress and World Market Trends</w:t>
      </w:r>
    </w:p>
    <w:p w:rsidR="00E94D12" w:rsidRPr="00A83BDB" w:rsidRDefault="00AD073B" w:rsidP="00715A14">
      <w:pPr>
        <w:spacing w:line="240" w:lineRule="auto"/>
        <w:jc w:val="both"/>
        <w:rPr>
          <w:rFonts w:ascii="Times New Roman" w:hAnsi="Times New Roman" w:cs="Times New Roman"/>
          <w:color w:val="000000"/>
          <w:sz w:val="20"/>
          <w:szCs w:val="20"/>
        </w:rPr>
      </w:pPr>
      <w:r w:rsidRPr="00A83BDB">
        <w:rPr>
          <w:rFonts w:ascii="Times New Roman" w:hAnsi="Times New Roman" w:cs="Times New Roman"/>
          <w:color w:val="000000"/>
          <w:sz w:val="20"/>
          <w:szCs w:val="20"/>
        </w:rPr>
        <w:t>T</w:t>
      </w:r>
      <w:r w:rsidR="00D725D0" w:rsidRPr="00A83BDB">
        <w:rPr>
          <w:rFonts w:ascii="Times New Roman" w:hAnsi="Times New Roman" w:cs="Times New Roman"/>
          <w:color w:val="000000"/>
          <w:sz w:val="20"/>
          <w:szCs w:val="20"/>
        </w:rPr>
        <w:t>echnologic</w:t>
      </w:r>
      <w:r w:rsidR="00E94D12" w:rsidRPr="00A83BDB">
        <w:rPr>
          <w:rFonts w:ascii="Times New Roman" w:hAnsi="Times New Roman" w:cs="Times New Roman"/>
          <w:color w:val="000000"/>
          <w:sz w:val="20"/>
          <w:szCs w:val="20"/>
        </w:rPr>
        <w:t xml:space="preserve">al </w:t>
      </w:r>
      <w:r w:rsidRPr="00A83BDB">
        <w:rPr>
          <w:rFonts w:ascii="Times New Roman" w:hAnsi="Times New Roman" w:cs="Times New Roman"/>
          <w:color w:val="000000"/>
          <w:sz w:val="20"/>
          <w:szCs w:val="20"/>
        </w:rPr>
        <w:t>progresses in recent years have observed in</w:t>
      </w:r>
      <w:r w:rsidR="00F41586" w:rsidRPr="00A83BDB">
        <w:rPr>
          <w:rFonts w:ascii="Times New Roman" w:hAnsi="Times New Roman" w:cs="Times New Roman"/>
          <w:color w:val="000000"/>
          <w:sz w:val="20"/>
          <w:szCs w:val="20"/>
        </w:rPr>
        <w:t xml:space="preserve"> International</w:t>
      </w:r>
      <w:r w:rsidR="00E94D12" w:rsidRPr="00A83BDB">
        <w:rPr>
          <w:rFonts w:ascii="Times New Roman" w:hAnsi="Times New Roman" w:cs="Times New Roman"/>
          <w:color w:val="000000"/>
          <w:sz w:val="20"/>
          <w:szCs w:val="20"/>
        </w:rPr>
        <w:t xml:space="preserve"> markets. A </w:t>
      </w:r>
      <w:r w:rsidRPr="00A83BDB">
        <w:rPr>
          <w:rFonts w:ascii="Times New Roman" w:hAnsi="Times New Roman" w:cs="Times New Roman"/>
          <w:color w:val="000000"/>
          <w:sz w:val="20"/>
          <w:szCs w:val="20"/>
        </w:rPr>
        <w:t>general</w:t>
      </w:r>
      <w:r w:rsidR="00D725D0" w:rsidRPr="00A83BDB">
        <w:rPr>
          <w:rFonts w:ascii="Times New Roman" w:hAnsi="Times New Roman" w:cs="Times New Roman"/>
          <w:color w:val="000000"/>
          <w:sz w:val="20"/>
          <w:szCs w:val="20"/>
        </w:rPr>
        <w:t xml:space="preserve"> </w:t>
      </w:r>
      <w:r w:rsidRPr="00A83BDB">
        <w:rPr>
          <w:rFonts w:ascii="Times New Roman" w:hAnsi="Times New Roman" w:cs="Times New Roman"/>
          <w:color w:val="000000"/>
          <w:sz w:val="20"/>
          <w:szCs w:val="20"/>
        </w:rPr>
        <w:t>assessment</w:t>
      </w:r>
      <w:r w:rsidR="00D725D0" w:rsidRPr="00A83BDB">
        <w:rPr>
          <w:rFonts w:ascii="Times New Roman" w:hAnsi="Times New Roman" w:cs="Times New Roman"/>
          <w:color w:val="000000"/>
          <w:sz w:val="20"/>
          <w:szCs w:val="20"/>
        </w:rPr>
        <w:t xml:space="preserve"> of technological prog</w:t>
      </w:r>
      <w:r w:rsidR="00E94D12" w:rsidRPr="00A83BDB">
        <w:rPr>
          <w:rFonts w:ascii="Times New Roman" w:hAnsi="Times New Roman" w:cs="Times New Roman"/>
          <w:color w:val="000000"/>
          <w:sz w:val="20"/>
          <w:szCs w:val="20"/>
        </w:rPr>
        <w:t xml:space="preserve">ress is </w:t>
      </w:r>
      <w:r w:rsidRPr="00A83BDB">
        <w:rPr>
          <w:rFonts w:ascii="Times New Roman" w:hAnsi="Times New Roman" w:cs="Times New Roman"/>
          <w:color w:val="000000"/>
          <w:sz w:val="20"/>
          <w:szCs w:val="20"/>
        </w:rPr>
        <w:t>noticed as research and Development</w:t>
      </w:r>
      <w:r w:rsidR="00E94D12" w:rsidRPr="00A83BDB">
        <w:rPr>
          <w:rFonts w:ascii="Times New Roman" w:hAnsi="Times New Roman" w:cs="Times New Roman"/>
          <w:color w:val="000000"/>
          <w:sz w:val="20"/>
          <w:szCs w:val="20"/>
        </w:rPr>
        <w:t xml:space="preserve"> </w:t>
      </w:r>
      <w:r w:rsidRPr="00A83BDB">
        <w:rPr>
          <w:rFonts w:ascii="Times New Roman" w:hAnsi="Times New Roman" w:cs="Times New Roman"/>
          <w:color w:val="000000"/>
          <w:sz w:val="20"/>
          <w:szCs w:val="20"/>
        </w:rPr>
        <w:t>expenditures</w:t>
      </w:r>
      <w:r w:rsidR="00E94D12" w:rsidRPr="00A83BDB">
        <w:rPr>
          <w:rFonts w:ascii="Times New Roman" w:hAnsi="Times New Roman" w:cs="Times New Roman"/>
          <w:color w:val="000000"/>
          <w:sz w:val="20"/>
          <w:szCs w:val="20"/>
        </w:rPr>
        <w:t xml:space="preserve"> as </w:t>
      </w:r>
      <w:r w:rsidRPr="00A83BDB">
        <w:rPr>
          <w:rFonts w:ascii="Times New Roman" w:hAnsi="Times New Roman" w:cs="Times New Roman"/>
          <w:color w:val="000000"/>
          <w:sz w:val="20"/>
          <w:szCs w:val="20"/>
        </w:rPr>
        <w:t>proportion</w:t>
      </w:r>
      <w:r w:rsidR="00D725D0" w:rsidRPr="00A83BDB">
        <w:rPr>
          <w:rFonts w:ascii="Times New Roman" w:hAnsi="Times New Roman" w:cs="Times New Roman"/>
          <w:color w:val="000000"/>
          <w:sz w:val="20"/>
          <w:szCs w:val="20"/>
        </w:rPr>
        <w:t xml:space="preserve"> of </w:t>
      </w:r>
      <w:r w:rsidRPr="00A83BDB">
        <w:rPr>
          <w:rFonts w:ascii="Times New Roman" w:hAnsi="Times New Roman" w:cs="Times New Roman"/>
          <w:color w:val="000000"/>
          <w:sz w:val="20"/>
          <w:szCs w:val="20"/>
        </w:rPr>
        <w:t xml:space="preserve">total </w:t>
      </w:r>
      <w:r w:rsidR="00D725D0" w:rsidRPr="00A83BDB">
        <w:rPr>
          <w:rFonts w:ascii="Times New Roman" w:hAnsi="Times New Roman" w:cs="Times New Roman"/>
          <w:color w:val="000000"/>
          <w:sz w:val="20"/>
          <w:szCs w:val="20"/>
        </w:rPr>
        <w:t xml:space="preserve">GNP. </w:t>
      </w:r>
      <w:r w:rsidRPr="00A83BDB">
        <w:rPr>
          <w:rFonts w:ascii="Times New Roman" w:hAnsi="Times New Roman" w:cs="Times New Roman"/>
          <w:color w:val="000000"/>
          <w:sz w:val="20"/>
          <w:szCs w:val="20"/>
        </w:rPr>
        <w:t>Technological</w:t>
      </w:r>
      <w:r w:rsidR="00D725D0" w:rsidRPr="00A83BDB">
        <w:rPr>
          <w:rFonts w:ascii="Times New Roman" w:hAnsi="Times New Roman" w:cs="Times New Roman"/>
          <w:color w:val="000000"/>
          <w:sz w:val="20"/>
          <w:szCs w:val="20"/>
        </w:rPr>
        <w:t xml:space="preserve"> </w:t>
      </w:r>
      <w:r w:rsidRPr="00A83BDB">
        <w:rPr>
          <w:rFonts w:ascii="Times New Roman" w:hAnsi="Times New Roman" w:cs="Times New Roman"/>
          <w:color w:val="000000"/>
          <w:sz w:val="20"/>
          <w:szCs w:val="20"/>
        </w:rPr>
        <w:t>concentrated</w:t>
      </w:r>
      <w:r w:rsidR="00D725D0" w:rsidRPr="00A83BDB">
        <w:rPr>
          <w:rFonts w:ascii="Times New Roman" w:hAnsi="Times New Roman" w:cs="Times New Roman"/>
          <w:color w:val="000000"/>
          <w:sz w:val="20"/>
          <w:szCs w:val="20"/>
        </w:rPr>
        <w:t xml:space="preserve"> activities </w:t>
      </w:r>
      <w:r w:rsidR="00F41586" w:rsidRPr="00A83BDB">
        <w:rPr>
          <w:rFonts w:ascii="Times New Roman" w:hAnsi="Times New Roman" w:cs="Times New Roman"/>
          <w:color w:val="000000"/>
          <w:sz w:val="20"/>
          <w:szCs w:val="20"/>
        </w:rPr>
        <w:t>are growing</w:t>
      </w:r>
      <w:r w:rsidR="00D725D0" w:rsidRPr="00A83BDB">
        <w:rPr>
          <w:rFonts w:ascii="Times New Roman" w:hAnsi="Times New Roman" w:cs="Times New Roman"/>
          <w:color w:val="000000"/>
          <w:sz w:val="20"/>
          <w:szCs w:val="20"/>
        </w:rPr>
        <w:t xml:space="preserve"> more </w:t>
      </w:r>
      <w:r w:rsidR="00F41586" w:rsidRPr="00A83BDB">
        <w:rPr>
          <w:rFonts w:ascii="Times New Roman" w:hAnsi="Times New Roman" w:cs="Times New Roman"/>
          <w:color w:val="000000"/>
          <w:sz w:val="20"/>
          <w:szCs w:val="20"/>
        </w:rPr>
        <w:t>quickly</w:t>
      </w:r>
      <w:r w:rsidR="00D725D0" w:rsidRPr="00A83BDB">
        <w:rPr>
          <w:rFonts w:ascii="Times New Roman" w:hAnsi="Times New Roman" w:cs="Times New Roman"/>
          <w:color w:val="000000"/>
          <w:sz w:val="20"/>
          <w:szCs w:val="20"/>
        </w:rPr>
        <w:t xml:space="preserve"> than</w:t>
      </w:r>
      <w:r w:rsidR="00E94D12" w:rsidRPr="00A83BDB">
        <w:rPr>
          <w:rFonts w:ascii="Times New Roman" w:hAnsi="Times New Roman" w:cs="Times New Roman"/>
          <w:color w:val="000000"/>
          <w:sz w:val="20"/>
          <w:szCs w:val="20"/>
        </w:rPr>
        <w:t xml:space="preserve"> </w:t>
      </w:r>
      <w:r w:rsidR="00F41586" w:rsidRPr="00A83BDB">
        <w:rPr>
          <w:rFonts w:ascii="Times New Roman" w:hAnsi="Times New Roman" w:cs="Times New Roman"/>
          <w:color w:val="000000"/>
          <w:sz w:val="20"/>
          <w:szCs w:val="20"/>
        </w:rPr>
        <w:t>some other activities since</w:t>
      </w:r>
      <w:r w:rsidR="00E94D12" w:rsidRPr="00A83BDB">
        <w:rPr>
          <w:rFonts w:ascii="Times New Roman" w:hAnsi="Times New Roman" w:cs="Times New Roman"/>
          <w:color w:val="000000"/>
          <w:sz w:val="20"/>
          <w:szCs w:val="20"/>
        </w:rPr>
        <w:t xml:space="preserve"> they </w:t>
      </w:r>
      <w:r w:rsidR="00F41586" w:rsidRPr="00A83BDB">
        <w:rPr>
          <w:rFonts w:ascii="Times New Roman" w:hAnsi="Times New Roman" w:cs="Times New Roman"/>
          <w:color w:val="000000"/>
          <w:sz w:val="20"/>
          <w:szCs w:val="20"/>
        </w:rPr>
        <w:t>offer</w:t>
      </w:r>
      <w:r w:rsidR="00E94D12" w:rsidRPr="00A83BDB">
        <w:rPr>
          <w:rFonts w:ascii="Times New Roman" w:hAnsi="Times New Roman" w:cs="Times New Roman"/>
          <w:color w:val="000000"/>
          <w:sz w:val="20"/>
          <w:szCs w:val="20"/>
        </w:rPr>
        <w:t xml:space="preserve"> </w:t>
      </w:r>
      <w:r w:rsidR="00F41586" w:rsidRPr="00A83BDB">
        <w:rPr>
          <w:rFonts w:ascii="Times New Roman" w:hAnsi="Times New Roman" w:cs="Times New Roman"/>
          <w:color w:val="000000"/>
          <w:sz w:val="20"/>
          <w:szCs w:val="20"/>
        </w:rPr>
        <w:t>higher productivity</w:t>
      </w:r>
      <w:r w:rsidR="00E94D12" w:rsidRPr="00A83BDB">
        <w:rPr>
          <w:rFonts w:ascii="Times New Roman" w:hAnsi="Times New Roman" w:cs="Times New Roman"/>
          <w:color w:val="000000"/>
          <w:sz w:val="20"/>
          <w:szCs w:val="20"/>
        </w:rPr>
        <w:t xml:space="preserve">, </w:t>
      </w:r>
      <w:r w:rsidR="00F41586" w:rsidRPr="00A83BDB">
        <w:rPr>
          <w:rFonts w:ascii="Times New Roman" w:hAnsi="Times New Roman" w:cs="Times New Roman"/>
          <w:color w:val="000000"/>
          <w:sz w:val="20"/>
          <w:szCs w:val="20"/>
        </w:rPr>
        <w:t>prospective</w:t>
      </w:r>
      <w:r w:rsidR="00E94D12" w:rsidRPr="00A83BDB">
        <w:rPr>
          <w:rFonts w:ascii="Times New Roman" w:hAnsi="Times New Roman" w:cs="Times New Roman"/>
          <w:color w:val="000000"/>
          <w:sz w:val="20"/>
          <w:szCs w:val="20"/>
        </w:rPr>
        <w:t xml:space="preserve"> for </w:t>
      </w:r>
      <w:r w:rsidR="00F41586" w:rsidRPr="00A83BDB">
        <w:rPr>
          <w:rFonts w:ascii="Times New Roman" w:hAnsi="Times New Roman" w:cs="Times New Roman"/>
          <w:color w:val="000000"/>
          <w:sz w:val="20"/>
          <w:szCs w:val="20"/>
        </w:rPr>
        <w:t>continuous</w:t>
      </w:r>
      <w:r w:rsidR="00E94D12" w:rsidRPr="00A83BDB">
        <w:rPr>
          <w:rFonts w:ascii="Times New Roman" w:hAnsi="Times New Roman" w:cs="Times New Roman"/>
          <w:color w:val="000000"/>
          <w:sz w:val="20"/>
          <w:szCs w:val="20"/>
        </w:rPr>
        <w:t xml:space="preserve"> learning, and </w:t>
      </w:r>
      <w:r w:rsidR="00F41586" w:rsidRPr="00A83BDB">
        <w:rPr>
          <w:rFonts w:ascii="Times New Roman" w:hAnsi="Times New Roman" w:cs="Times New Roman"/>
          <w:color w:val="000000"/>
          <w:sz w:val="20"/>
          <w:szCs w:val="20"/>
        </w:rPr>
        <w:t>extent</w:t>
      </w:r>
      <w:r w:rsidR="00E94D12" w:rsidRPr="00A83BDB">
        <w:rPr>
          <w:rFonts w:ascii="Times New Roman" w:hAnsi="Times New Roman" w:cs="Times New Roman"/>
          <w:color w:val="000000"/>
          <w:sz w:val="20"/>
          <w:szCs w:val="20"/>
        </w:rPr>
        <w:t xml:space="preserve"> of FDI that </w:t>
      </w:r>
      <w:r w:rsidR="00F41586" w:rsidRPr="00A83BDB">
        <w:rPr>
          <w:rFonts w:ascii="Times New Roman" w:hAnsi="Times New Roman" w:cs="Times New Roman"/>
          <w:color w:val="000000"/>
          <w:sz w:val="20"/>
          <w:szCs w:val="20"/>
        </w:rPr>
        <w:t>present immense</w:t>
      </w:r>
      <w:r w:rsidR="00E94D12" w:rsidRPr="00A83BDB">
        <w:rPr>
          <w:rFonts w:ascii="Times New Roman" w:hAnsi="Times New Roman" w:cs="Times New Roman"/>
          <w:color w:val="000000"/>
          <w:sz w:val="20"/>
          <w:szCs w:val="20"/>
        </w:rPr>
        <w:t xml:space="preserve"> </w:t>
      </w:r>
      <w:r w:rsidR="00F41586" w:rsidRPr="00A83BDB">
        <w:rPr>
          <w:rFonts w:ascii="Times New Roman" w:hAnsi="Times New Roman" w:cs="Times New Roman"/>
          <w:color w:val="000000"/>
          <w:sz w:val="20"/>
          <w:szCs w:val="20"/>
        </w:rPr>
        <w:t xml:space="preserve">potential </w:t>
      </w:r>
      <w:r w:rsidR="00E94D12" w:rsidRPr="00A83BDB">
        <w:rPr>
          <w:rFonts w:ascii="Times New Roman" w:hAnsi="Times New Roman" w:cs="Times New Roman"/>
          <w:color w:val="000000"/>
          <w:sz w:val="20"/>
          <w:szCs w:val="20"/>
        </w:rPr>
        <w:t>f</w:t>
      </w:r>
      <w:r w:rsidR="00F41586" w:rsidRPr="00A83BDB">
        <w:rPr>
          <w:rFonts w:ascii="Times New Roman" w:hAnsi="Times New Roman" w:cs="Times New Roman"/>
          <w:color w:val="000000"/>
          <w:sz w:val="20"/>
          <w:szCs w:val="20"/>
        </w:rPr>
        <w:t>or</w:t>
      </w:r>
      <w:r w:rsidR="00E94D12" w:rsidRPr="00A83BDB">
        <w:rPr>
          <w:rFonts w:ascii="Times New Roman" w:hAnsi="Times New Roman" w:cs="Times New Roman"/>
          <w:color w:val="000000"/>
          <w:sz w:val="20"/>
          <w:szCs w:val="20"/>
        </w:rPr>
        <w:t xml:space="preserve"> export</w:t>
      </w:r>
      <w:r w:rsidR="00F41586" w:rsidRPr="00A83BDB">
        <w:rPr>
          <w:rFonts w:ascii="Times New Roman" w:hAnsi="Times New Roman" w:cs="Times New Roman"/>
          <w:color w:val="000000"/>
          <w:sz w:val="20"/>
          <w:szCs w:val="20"/>
        </w:rPr>
        <w:t>s</w:t>
      </w:r>
      <w:r w:rsidR="00E94D12" w:rsidRPr="00A83BDB">
        <w:rPr>
          <w:rFonts w:ascii="Times New Roman" w:hAnsi="Times New Roman" w:cs="Times New Roman"/>
          <w:color w:val="000000"/>
          <w:sz w:val="20"/>
          <w:szCs w:val="20"/>
        </w:rPr>
        <w:t xml:space="preserve">. </w:t>
      </w:r>
      <w:r w:rsidR="00F41586" w:rsidRPr="00A83BDB">
        <w:rPr>
          <w:rFonts w:ascii="Times New Roman" w:hAnsi="Times New Roman" w:cs="Times New Roman"/>
          <w:color w:val="000000"/>
          <w:sz w:val="20"/>
          <w:szCs w:val="20"/>
        </w:rPr>
        <w:t>Nations</w:t>
      </w:r>
      <w:r w:rsidR="00E94D12" w:rsidRPr="00A83BDB">
        <w:rPr>
          <w:rFonts w:ascii="Times New Roman" w:hAnsi="Times New Roman" w:cs="Times New Roman"/>
          <w:color w:val="000000"/>
          <w:sz w:val="20"/>
          <w:szCs w:val="20"/>
        </w:rPr>
        <w:t xml:space="preserve"> can </w:t>
      </w:r>
      <w:r w:rsidR="00F41586" w:rsidRPr="00A83BDB">
        <w:rPr>
          <w:rFonts w:ascii="Times New Roman" w:hAnsi="Times New Roman" w:cs="Times New Roman"/>
          <w:color w:val="000000"/>
          <w:sz w:val="20"/>
          <w:szCs w:val="20"/>
        </w:rPr>
        <w:t>reinforce</w:t>
      </w:r>
      <w:r w:rsidR="00E94D12" w:rsidRPr="00A83BDB">
        <w:rPr>
          <w:rFonts w:ascii="Times New Roman" w:hAnsi="Times New Roman" w:cs="Times New Roman"/>
          <w:color w:val="000000"/>
          <w:sz w:val="20"/>
          <w:szCs w:val="20"/>
        </w:rPr>
        <w:t xml:space="preserve"> their export market </w:t>
      </w:r>
      <w:r w:rsidR="00F41586" w:rsidRPr="00A83BDB">
        <w:rPr>
          <w:rFonts w:ascii="Times New Roman" w:hAnsi="Times New Roman" w:cs="Times New Roman"/>
          <w:color w:val="000000"/>
          <w:sz w:val="20"/>
          <w:szCs w:val="20"/>
        </w:rPr>
        <w:t>through</w:t>
      </w:r>
      <w:r w:rsidR="00E94D12" w:rsidRPr="00A83BDB">
        <w:rPr>
          <w:rFonts w:ascii="Times New Roman" w:hAnsi="Times New Roman" w:cs="Times New Roman"/>
          <w:color w:val="000000"/>
          <w:sz w:val="20"/>
          <w:szCs w:val="20"/>
        </w:rPr>
        <w:t xml:space="preserve"> </w:t>
      </w:r>
      <w:r w:rsidR="00F41586" w:rsidRPr="00A83BDB">
        <w:rPr>
          <w:rFonts w:ascii="Times New Roman" w:hAnsi="Times New Roman" w:cs="Times New Roman"/>
          <w:color w:val="000000"/>
          <w:sz w:val="20"/>
          <w:szCs w:val="20"/>
        </w:rPr>
        <w:t>changing</w:t>
      </w:r>
      <w:r w:rsidR="00E94D12" w:rsidRPr="00A83BDB">
        <w:rPr>
          <w:rFonts w:ascii="Times New Roman" w:hAnsi="Times New Roman" w:cs="Times New Roman"/>
          <w:color w:val="000000"/>
          <w:sz w:val="20"/>
          <w:szCs w:val="20"/>
        </w:rPr>
        <w:t xml:space="preserve"> on from simple to </w:t>
      </w:r>
      <w:r w:rsidR="00F31900" w:rsidRPr="00A83BDB">
        <w:rPr>
          <w:rFonts w:ascii="Times New Roman" w:hAnsi="Times New Roman" w:cs="Times New Roman"/>
          <w:color w:val="000000"/>
          <w:sz w:val="20"/>
          <w:szCs w:val="20"/>
        </w:rPr>
        <w:t>superior</w:t>
      </w:r>
      <w:r w:rsidR="00E94D12" w:rsidRPr="00A83BDB">
        <w:rPr>
          <w:rFonts w:ascii="Times New Roman" w:hAnsi="Times New Roman" w:cs="Times New Roman"/>
          <w:color w:val="000000"/>
          <w:sz w:val="20"/>
          <w:szCs w:val="20"/>
        </w:rPr>
        <w:t xml:space="preserve"> technological </w:t>
      </w:r>
      <w:r w:rsidR="00F31900" w:rsidRPr="00A83BDB">
        <w:rPr>
          <w:rFonts w:ascii="Times New Roman" w:hAnsi="Times New Roman" w:cs="Times New Roman"/>
          <w:color w:val="000000"/>
          <w:sz w:val="20"/>
          <w:szCs w:val="20"/>
        </w:rPr>
        <w:t>enlargement. However</w:t>
      </w:r>
      <w:r w:rsidR="00E94D12" w:rsidRPr="00A83BDB">
        <w:rPr>
          <w:rFonts w:ascii="Times New Roman" w:hAnsi="Times New Roman" w:cs="Times New Roman"/>
          <w:color w:val="000000"/>
          <w:sz w:val="20"/>
          <w:szCs w:val="20"/>
        </w:rPr>
        <w:t xml:space="preserve"> resource based products</w:t>
      </w:r>
      <w:r w:rsidR="00F31900" w:rsidRPr="00A83BDB">
        <w:rPr>
          <w:rFonts w:ascii="Times New Roman" w:hAnsi="Times New Roman" w:cs="Times New Roman"/>
          <w:color w:val="000000"/>
          <w:sz w:val="20"/>
          <w:szCs w:val="20"/>
        </w:rPr>
        <w:t xml:space="preserve"> using low technology</w:t>
      </w:r>
      <w:r w:rsidR="00E94D12" w:rsidRPr="00A83BDB">
        <w:rPr>
          <w:rFonts w:ascii="Times New Roman" w:hAnsi="Times New Roman" w:cs="Times New Roman"/>
          <w:color w:val="000000"/>
          <w:sz w:val="20"/>
          <w:szCs w:val="20"/>
        </w:rPr>
        <w:t xml:space="preserve"> </w:t>
      </w:r>
      <w:r w:rsidR="00F31900" w:rsidRPr="00A83BDB">
        <w:rPr>
          <w:rFonts w:ascii="Times New Roman" w:hAnsi="Times New Roman" w:cs="Times New Roman"/>
          <w:color w:val="000000"/>
          <w:sz w:val="20"/>
          <w:szCs w:val="20"/>
        </w:rPr>
        <w:t>is initial point</w:t>
      </w:r>
      <w:r w:rsidR="00E94D12" w:rsidRPr="00A83BDB">
        <w:rPr>
          <w:rFonts w:ascii="Times New Roman" w:hAnsi="Times New Roman" w:cs="Times New Roman"/>
          <w:color w:val="000000"/>
          <w:sz w:val="20"/>
          <w:szCs w:val="20"/>
        </w:rPr>
        <w:t xml:space="preserve"> for building </w:t>
      </w:r>
      <w:r w:rsidR="00F31900" w:rsidRPr="00A83BDB">
        <w:rPr>
          <w:rFonts w:ascii="Times New Roman" w:hAnsi="Times New Roman" w:cs="Times New Roman"/>
          <w:color w:val="000000"/>
          <w:sz w:val="20"/>
          <w:szCs w:val="20"/>
        </w:rPr>
        <w:t>competitiveness for</w:t>
      </w:r>
      <w:r w:rsidR="00E94D12" w:rsidRPr="00A83BDB">
        <w:rPr>
          <w:rFonts w:ascii="Times New Roman" w:hAnsi="Times New Roman" w:cs="Times New Roman"/>
          <w:color w:val="000000"/>
          <w:sz w:val="20"/>
          <w:szCs w:val="20"/>
        </w:rPr>
        <w:t xml:space="preserve"> developing countries but trends</w:t>
      </w:r>
      <w:r w:rsidR="00F31900" w:rsidRPr="00A83BDB">
        <w:rPr>
          <w:rFonts w:ascii="Times New Roman" w:hAnsi="Times New Roman" w:cs="Times New Roman"/>
          <w:color w:val="000000"/>
          <w:sz w:val="20"/>
          <w:szCs w:val="20"/>
        </w:rPr>
        <w:t xml:space="preserve"> of world market</w:t>
      </w:r>
      <w:r w:rsidR="00E94D12" w:rsidRPr="00A83BDB">
        <w:rPr>
          <w:rFonts w:ascii="Times New Roman" w:hAnsi="Times New Roman" w:cs="Times New Roman"/>
          <w:color w:val="000000"/>
          <w:sz w:val="20"/>
          <w:szCs w:val="20"/>
        </w:rPr>
        <w:t xml:space="preserve"> </w:t>
      </w:r>
      <w:r w:rsidR="00F31900" w:rsidRPr="00A83BDB">
        <w:rPr>
          <w:rFonts w:ascii="Times New Roman" w:hAnsi="Times New Roman" w:cs="Times New Roman"/>
          <w:color w:val="000000"/>
          <w:sz w:val="20"/>
          <w:szCs w:val="20"/>
        </w:rPr>
        <w:t>recommends</w:t>
      </w:r>
      <w:r w:rsidR="00E94D12" w:rsidRPr="00A83BDB">
        <w:rPr>
          <w:rFonts w:ascii="Times New Roman" w:hAnsi="Times New Roman" w:cs="Times New Roman"/>
          <w:color w:val="000000"/>
          <w:sz w:val="20"/>
          <w:szCs w:val="20"/>
        </w:rPr>
        <w:t xml:space="preserve"> that it is </w:t>
      </w:r>
      <w:r w:rsidR="00F31900" w:rsidRPr="00A83BDB">
        <w:rPr>
          <w:rFonts w:ascii="Times New Roman" w:hAnsi="Times New Roman" w:cs="Times New Roman"/>
          <w:color w:val="000000"/>
          <w:sz w:val="20"/>
          <w:szCs w:val="20"/>
        </w:rPr>
        <w:t>also needed</w:t>
      </w:r>
      <w:r w:rsidR="00E94D12" w:rsidRPr="00A83BDB">
        <w:rPr>
          <w:rFonts w:ascii="Times New Roman" w:hAnsi="Times New Roman" w:cs="Times New Roman"/>
          <w:color w:val="000000"/>
          <w:sz w:val="20"/>
          <w:szCs w:val="20"/>
        </w:rPr>
        <w:t xml:space="preserve"> to </w:t>
      </w:r>
      <w:r w:rsidR="00F31900" w:rsidRPr="00A83BDB">
        <w:rPr>
          <w:rFonts w:ascii="Times New Roman" w:hAnsi="Times New Roman" w:cs="Times New Roman"/>
          <w:color w:val="000000"/>
          <w:sz w:val="20"/>
          <w:szCs w:val="20"/>
        </w:rPr>
        <w:t>encourage structural change</w:t>
      </w:r>
      <w:r w:rsidR="00E94D12" w:rsidRPr="00A83BDB">
        <w:rPr>
          <w:rFonts w:ascii="Times New Roman" w:hAnsi="Times New Roman" w:cs="Times New Roman"/>
          <w:color w:val="000000"/>
          <w:sz w:val="20"/>
          <w:szCs w:val="20"/>
        </w:rPr>
        <w:t xml:space="preserve">. The countries that </w:t>
      </w:r>
      <w:r w:rsidR="00F31900" w:rsidRPr="00A83BDB">
        <w:rPr>
          <w:rFonts w:ascii="Times New Roman" w:hAnsi="Times New Roman" w:cs="Times New Roman"/>
          <w:color w:val="000000"/>
          <w:sz w:val="20"/>
          <w:szCs w:val="20"/>
        </w:rPr>
        <w:t>preserve</w:t>
      </w:r>
      <w:r w:rsidR="00E94D12" w:rsidRPr="00A83BDB">
        <w:rPr>
          <w:rFonts w:ascii="Times New Roman" w:hAnsi="Times New Roman" w:cs="Times New Roman"/>
          <w:color w:val="000000"/>
          <w:sz w:val="20"/>
          <w:szCs w:val="20"/>
        </w:rPr>
        <w:t xml:space="preserve"> high</w:t>
      </w:r>
      <w:r w:rsidR="00F31900" w:rsidRPr="00A83BDB">
        <w:rPr>
          <w:rFonts w:ascii="Times New Roman" w:hAnsi="Times New Roman" w:cs="Times New Roman"/>
          <w:color w:val="000000"/>
          <w:sz w:val="20"/>
          <w:szCs w:val="20"/>
        </w:rPr>
        <w:t>er</w:t>
      </w:r>
      <w:r w:rsidR="00E94D12" w:rsidRPr="00A83BDB">
        <w:rPr>
          <w:rFonts w:ascii="Times New Roman" w:hAnsi="Times New Roman" w:cs="Times New Roman"/>
          <w:color w:val="000000"/>
          <w:sz w:val="20"/>
          <w:szCs w:val="20"/>
        </w:rPr>
        <w:t xml:space="preserve"> rates of export </w:t>
      </w:r>
      <w:r w:rsidR="00F31900" w:rsidRPr="00A83BDB">
        <w:rPr>
          <w:rFonts w:ascii="Times New Roman" w:hAnsi="Times New Roman" w:cs="Times New Roman"/>
          <w:color w:val="000000"/>
          <w:sz w:val="20"/>
          <w:szCs w:val="20"/>
        </w:rPr>
        <w:t>development</w:t>
      </w:r>
      <w:r w:rsidR="00E94D12" w:rsidRPr="00A83BDB">
        <w:rPr>
          <w:rFonts w:ascii="Times New Roman" w:hAnsi="Times New Roman" w:cs="Times New Roman"/>
          <w:color w:val="000000"/>
          <w:sz w:val="20"/>
          <w:szCs w:val="20"/>
        </w:rPr>
        <w:t xml:space="preserve"> have </w:t>
      </w:r>
      <w:r w:rsidR="00F31900" w:rsidRPr="00A83BDB">
        <w:rPr>
          <w:rFonts w:ascii="Times New Roman" w:hAnsi="Times New Roman" w:cs="Times New Roman"/>
          <w:color w:val="000000"/>
          <w:sz w:val="20"/>
          <w:szCs w:val="20"/>
        </w:rPr>
        <w:t xml:space="preserve">improved </w:t>
      </w:r>
      <w:r w:rsidR="00E94D12" w:rsidRPr="00A83BDB">
        <w:rPr>
          <w:rFonts w:ascii="Times New Roman" w:hAnsi="Times New Roman" w:cs="Times New Roman"/>
          <w:color w:val="000000"/>
          <w:sz w:val="20"/>
          <w:szCs w:val="20"/>
        </w:rPr>
        <w:t>their technological composition</w:t>
      </w:r>
      <w:r w:rsidR="00F31900" w:rsidRPr="00A83BDB">
        <w:rPr>
          <w:rFonts w:ascii="Times New Roman" w:hAnsi="Times New Roman" w:cs="Times New Roman"/>
          <w:color w:val="000000"/>
          <w:sz w:val="20"/>
          <w:szCs w:val="20"/>
        </w:rPr>
        <w:t xml:space="preserve"> of</w:t>
      </w:r>
      <w:r w:rsidR="00E94D12" w:rsidRPr="00A83BDB">
        <w:rPr>
          <w:rFonts w:ascii="Times New Roman" w:hAnsi="Times New Roman" w:cs="Times New Roman"/>
          <w:color w:val="000000"/>
          <w:sz w:val="20"/>
          <w:szCs w:val="20"/>
        </w:rPr>
        <w:t xml:space="preserve"> production</w:t>
      </w:r>
      <w:r w:rsidR="00F31900" w:rsidRPr="00A83BDB">
        <w:rPr>
          <w:rFonts w:ascii="Times New Roman" w:hAnsi="Times New Roman" w:cs="Times New Roman"/>
          <w:color w:val="000000"/>
          <w:sz w:val="20"/>
          <w:szCs w:val="20"/>
        </w:rPr>
        <w:t xml:space="preserve"> and exports</w:t>
      </w:r>
      <w:r w:rsidR="00220A51" w:rsidRPr="00A83BDB">
        <w:rPr>
          <w:rFonts w:ascii="Times New Roman" w:hAnsi="Times New Roman" w:cs="Times New Roman"/>
          <w:color w:val="000000"/>
          <w:sz w:val="20"/>
          <w:szCs w:val="20"/>
        </w:rPr>
        <w:t xml:space="preserve"> </w:t>
      </w:r>
      <w:r w:rsidR="00220A51" w:rsidRPr="00A83BDB">
        <w:rPr>
          <w:rFonts w:ascii="Times New Roman" w:hAnsi="Times New Roman" w:cs="Times New Roman"/>
          <w:color w:val="000000" w:themeColor="text1"/>
          <w:sz w:val="20"/>
          <w:szCs w:val="20"/>
        </w:rPr>
        <w:t>[</w:t>
      </w:r>
      <w:r w:rsidR="00220A51" w:rsidRPr="00A83BDB">
        <w:rPr>
          <w:rFonts w:ascii="Times New Roman" w:hAnsi="Times New Roman" w:cs="Times New Roman"/>
          <w:color w:val="000000" w:themeColor="text1"/>
          <w:sz w:val="20"/>
          <w:szCs w:val="20"/>
          <w:shd w:val="clear" w:color="auto" w:fill="FFFFFF"/>
        </w:rPr>
        <w:t>Zia, U. (2007)</w:t>
      </w:r>
      <w:r w:rsidR="00220A51" w:rsidRPr="00A83BDB">
        <w:rPr>
          <w:rFonts w:ascii="Times New Roman" w:hAnsi="Times New Roman" w:cs="Times New Roman"/>
          <w:color w:val="000000" w:themeColor="text1"/>
          <w:sz w:val="20"/>
          <w:szCs w:val="20"/>
        </w:rPr>
        <w:t>]</w:t>
      </w:r>
      <w:r w:rsidR="00220A51" w:rsidRPr="00A83BDB">
        <w:rPr>
          <w:rFonts w:ascii="Times New Roman" w:hAnsi="Times New Roman" w:cs="Times New Roman"/>
          <w:color w:val="000000" w:themeColor="text1"/>
          <w:sz w:val="20"/>
          <w:szCs w:val="20"/>
          <w:shd w:val="clear" w:color="auto" w:fill="FFFFFF"/>
        </w:rPr>
        <w:t>.</w:t>
      </w:r>
      <w:r w:rsidR="00220A51" w:rsidRPr="00A83BDB">
        <w:rPr>
          <w:rStyle w:val="apple-converted-space"/>
          <w:rFonts w:ascii="Arial" w:hAnsi="Arial" w:cs="Arial"/>
          <w:color w:val="222222"/>
          <w:sz w:val="20"/>
          <w:szCs w:val="20"/>
          <w:shd w:val="clear" w:color="auto" w:fill="FFFFFF"/>
        </w:rPr>
        <w:t> </w:t>
      </w:r>
      <w:r w:rsidR="00E94D12" w:rsidRPr="00A83BDB">
        <w:rPr>
          <w:rFonts w:ascii="Times New Roman" w:hAnsi="Times New Roman" w:cs="Times New Roman"/>
          <w:color w:val="000000"/>
          <w:sz w:val="20"/>
          <w:szCs w:val="20"/>
        </w:rPr>
        <w:t xml:space="preserve">Technological </w:t>
      </w:r>
      <w:r w:rsidR="00220A51" w:rsidRPr="00A83BDB">
        <w:rPr>
          <w:rFonts w:ascii="Times New Roman" w:hAnsi="Times New Roman" w:cs="Times New Roman"/>
          <w:color w:val="000000"/>
          <w:sz w:val="20"/>
          <w:szCs w:val="20"/>
        </w:rPr>
        <w:t>groups normally</w:t>
      </w:r>
      <w:r w:rsidR="00E94D12" w:rsidRPr="00A83BDB">
        <w:rPr>
          <w:rFonts w:ascii="Times New Roman" w:hAnsi="Times New Roman" w:cs="Times New Roman"/>
          <w:color w:val="000000"/>
          <w:sz w:val="20"/>
          <w:szCs w:val="20"/>
        </w:rPr>
        <w:t xml:space="preserve"> clas</w:t>
      </w:r>
      <w:r w:rsidR="00220A51" w:rsidRPr="00A83BDB">
        <w:rPr>
          <w:rFonts w:ascii="Times New Roman" w:hAnsi="Times New Roman" w:cs="Times New Roman"/>
          <w:color w:val="000000"/>
          <w:sz w:val="20"/>
          <w:szCs w:val="20"/>
        </w:rPr>
        <w:t>sified with respect to</w:t>
      </w:r>
      <w:r w:rsidR="00E94D12" w:rsidRPr="00A83BDB">
        <w:rPr>
          <w:rFonts w:ascii="Times New Roman" w:hAnsi="Times New Roman" w:cs="Times New Roman"/>
          <w:color w:val="000000"/>
          <w:sz w:val="20"/>
          <w:szCs w:val="20"/>
        </w:rPr>
        <w:t xml:space="preserve"> products</w:t>
      </w:r>
      <w:r w:rsidR="00220A51" w:rsidRPr="00A83BDB">
        <w:rPr>
          <w:rFonts w:ascii="Times New Roman" w:hAnsi="Times New Roman" w:cs="Times New Roman"/>
          <w:color w:val="000000"/>
          <w:sz w:val="20"/>
          <w:szCs w:val="20"/>
        </w:rPr>
        <w:t xml:space="preserve"> are</w:t>
      </w:r>
      <w:r w:rsidR="00E94D12" w:rsidRPr="00A83BDB">
        <w:rPr>
          <w:rFonts w:ascii="Times New Roman" w:hAnsi="Times New Roman" w:cs="Times New Roman"/>
          <w:color w:val="000000"/>
          <w:sz w:val="20"/>
          <w:szCs w:val="20"/>
        </w:rPr>
        <w:t xml:space="preserve"> as</w:t>
      </w:r>
      <w:r w:rsidR="00220A51" w:rsidRPr="00A83BDB">
        <w:rPr>
          <w:rFonts w:ascii="Times New Roman" w:hAnsi="Times New Roman" w:cs="Times New Roman"/>
          <w:color w:val="000000"/>
          <w:sz w:val="20"/>
          <w:szCs w:val="20"/>
        </w:rPr>
        <w:t xml:space="preserve"> following,</w:t>
      </w:r>
    </w:p>
    <w:p w:rsidR="00E94D12" w:rsidRPr="00A83BDB" w:rsidRDefault="00E94D12" w:rsidP="00715A14">
      <w:pPr>
        <w:pStyle w:val="ListParagraph"/>
        <w:numPr>
          <w:ilvl w:val="0"/>
          <w:numId w:val="1"/>
        </w:numPr>
        <w:spacing w:line="240" w:lineRule="auto"/>
        <w:jc w:val="both"/>
        <w:rPr>
          <w:rFonts w:ascii="Times New Roman" w:hAnsi="Times New Roman" w:cs="Times New Roman"/>
          <w:color w:val="000000"/>
          <w:sz w:val="20"/>
          <w:szCs w:val="20"/>
        </w:rPr>
      </w:pPr>
      <w:r w:rsidRPr="00A83BDB">
        <w:rPr>
          <w:rFonts w:ascii="Times New Roman" w:hAnsi="Times New Roman" w:cs="Times New Roman"/>
          <w:color w:val="000000"/>
          <w:sz w:val="20"/>
          <w:szCs w:val="20"/>
        </w:rPr>
        <w:t>Resource Based</w:t>
      </w:r>
      <w:r w:rsidR="00220A51" w:rsidRPr="00A83BDB">
        <w:rPr>
          <w:rFonts w:ascii="Times New Roman" w:hAnsi="Times New Roman" w:cs="Times New Roman"/>
          <w:color w:val="000000"/>
          <w:sz w:val="20"/>
          <w:szCs w:val="20"/>
        </w:rPr>
        <w:t>/Primary</w:t>
      </w:r>
      <w:r w:rsidRPr="00A83BDB">
        <w:rPr>
          <w:rFonts w:ascii="Times New Roman" w:hAnsi="Times New Roman" w:cs="Times New Roman"/>
          <w:color w:val="000000"/>
          <w:sz w:val="20"/>
          <w:szCs w:val="20"/>
        </w:rPr>
        <w:t xml:space="preserve"> </w:t>
      </w:r>
    </w:p>
    <w:p w:rsidR="00E94D12" w:rsidRPr="00A83BDB" w:rsidRDefault="00E94D12" w:rsidP="00715A14">
      <w:pPr>
        <w:pStyle w:val="ListParagraph"/>
        <w:numPr>
          <w:ilvl w:val="0"/>
          <w:numId w:val="1"/>
        </w:numPr>
        <w:spacing w:line="240" w:lineRule="auto"/>
        <w:jc w:val="both"/>
        <w:rPr>
          <w:rFonts w:ascii="Times New Roman" w:hAnsi="Times New Roman" w:cs="Times New Roman"/>
          <w:color w:val="000000"/>
          <w:sz w:val="20"/>
          <w:szCs w:val="20"/>
        </w:rPr>
      </w:pPr>
      <w:r w:rsidRPr="00A83BDB">
        <w:rPr>
          <w:rFonts w:ascii="Times New Roman" w:hAnsi="Times New Roman" w:cs="Times New Roman"/>
          <w:color w:val="000000"/>
          <w:sz w:val="20"/>
          <w:szCs w:val="20"/>
        </w:rPr>
        <w:t>Low</w:t>
      </w:r>
      <w:r w:rsidR="00220A51" w:rsidRPr="00A83BDB">
        <w:rPr>
          <w:rFonts w:ascii="Times New Roman" w:hAnsi="Times New Roman" w:cs="Times New Roman"/>
          <w:color w:val="000000"/>
          <w:sz w:val="20"/>
          <w:szCs w:val="20"/>
        </w:rPr>
        <w:t>er/Light</w:t>
      </w:r>
      <w:r w:rsidRPr="00A83BDB">
        <w:rPr>
          <w:rFonts w:ascii="Times New Roman" w:hAnsi="Times New Roman" w:cs="Times New Roman"/>
          <w:color w:val="000000"/>
          <w:sz w:val="20"/>
          <w:szCs w:val="20"/>
        </w:rPr>
        <w:t xml:space="preserve"> Technol</w:t>
      </w:r>
      <w:r w:rsidR="008D6770" w:rsidRPr="00A83BDB">
        <w:rPr>
          <w:rFonts w:ascii="Times New Roman" w:hAnsi="Times New Roman" w:cs="Times New Roman"/>
          <w:color w:val="000000"/>
          <w:sz w:val="20"/>
          <w:szCs w:val="20"/>
        </w:rPr>
        <w:t>ogy [LT]</w:t>
      </w:r>
    </w:p>
    <w:p w:rsidR="00E94D12" w:rsidRPr="00A83BDB" w:rsidRDefault="00E94D12" w:rsidP="00715A14">
      <w:pPr>
        <w:pStyle w:val="ListParagraph"/>
        <w:numPr>
          <w:ilvl w:val="0"/>
          <w:numId w:val="1"/>
        </w:numPr>
        <w:spacing w:line="240" w:lineRule="auto"/>
        <w:jc w:val="both"/>
        <w:rPr>
          <w:rFonts w:ascii="Times New Roman" w:hAnsi="Times New Roman" w:cs="Times New Roman"/>
          <w:color w:val="000000"/>
          <w:sz w:val="20"/>
          <w:szCs w:val="20"/>
        </w:rPr>
      </w:pPr>
      <w:r w:rsidRPr="00A83BDB">
        <w:rPr>
          <w:rFonts w:ascii="Times New Roman" w:hAnsi="Times New Roman" w:cs="Times New Roman"/>
          <w:color w:val="000000"/>
          <w:sz w:val="20"/>
          <w:szCs w:val="20"/>
        </w:rPr>
        <w:t>Medium</w:t>
      </w:r>
      <w:r w:rsidR="00220A51" w:rsidRPr="00A83BDB">
        <w:rPr>
          <w:rFonts w:ascii="Times New Roman" w:hAnsi="Times New Roman" w:cs="Times New Roman"/>
          <w:color w:val="000000"/>
          <w:sz w:val="20"/>
          <w:szCs w:val="20"/>
        </w:rPr>
        <w:t>/Average</w:t>
      </w:r>
      <w:r w:rsidRPr="00A83BDB">
        <w:rPr>
          <w:rFonts w:ascii="Times New Roman" w:hAnsi="Times New Roman" w:cs="Times New Roman"/>
          <w:color w:val="000000"/>
          <w:sz w:val="20"/>
          <w:szCs w:val="20"/>
        </w:rPr>
        <w:t xml:space="preserve"> Technology</w:t>
      </w:r>
      <w:r w:rsidR="008D6770" w:rsidRPr="00A83BDB">
        <w:rPr>
          <w:rFonts w:ascii="Times New Roman" w:hAnsi="Times New Roman" w:cs="Times New Roman"/>
          <w:color w:val="000000"/>
          <w:sz w:val="20"/>
          <w:szCs w:val="20"/>
        </w:rPr>
        <w:t xml:space="preserve"> [MT]</w:t>
      </w:r>
    </w:p>
    <w:p w:rsidR="00E94D12" w:rsidRPr="00A83BDB" w:rsidRDefault="00220A51" w:rsidP="00715A14">
      <w:pPr>
        <w:pStyle w:val="ListParagraph"/>
        <w:numPr>
          <w:ilvl w:val="0"/>
          <w:numId w:val="1"/>
        </w:numPr>
        <w:spacing w:line="240" w:lineRule="auto"/>
        <w:jc w:val="both"/>
        <w:rPr>
          <w:rFonts w:ascii="Times New Roman" w:hAnsi="Times New Roman" w:cs="Times New Roman"/>
          <w:color w:val="000000"/>
          <w:sz w:val="20"/>
          <w:szCs w:val="20"/>
        </w:rPr>
      </w:pPr>
      <w:r w:rsidRPr="00A83BDB">
        <w:rPr>
          <w:rFonts w:ascii="Times New Roman" w:hAnsi="Times New Roman" w:cs="Times New Roman"/>
          <w:color w:val="000000"/>
          <w:sz w:val="20"/>
          <w:szCs w:val="20"/>
        </w:rPr>
        <w:t>Latest/</w:t>
      </w:r>
      <w:r w:rsidR="00E94D12" w:rsidRPr="00A83BDB">
        <w:rPr>
          <w:rFonts w:ascii="Times New Roman" w:hAnsi="Times New Roman" w:cs="Times New Roman"/>
          <w:color w:val="000000"/>
          <w:sz w:val="20"/>
          <w:szCs w:val="20"/>
        </w:rPr>
        <w:t>High</w:t>
      </w:r>
      <w:r w:rsidRPr="00A83BDB">
        <w:rPr>
          <w:rFonts w:ascii="Times New Roman" w:hAnsi="Times New Roman" w:cs="Times New Roman"/>
          <w:color w:val="000000"/>
          <w:sz w:val="20"/>
          <w:szCs w:val="20"/>
        </w:rPr>
        <w:t>er</w:t>
      </w:r>
      <w:r w:rsidR="00E94D12" w:rsidRPr="00A83BDB">
        <w:rPr>
          <w:rFonts w:ascii="Times New Roman" w:hAnsi="Times New Roman" w:cs="Times New Roman"/>
          <w:color w:val="000000"/>
          <w:sz w:val="20"/>
          <w:szCs w:val="20"/>
        </w:rPr>
        <w:t xml:space="preserve"> </w:t>
      </w:r>
      <w:r w:rsidR="008D6770" w:rsidRPr="00A83BDB">
        <w:rPr>
          <w:rFonts w:ascii="Times New Roman" w:hAnsi="Times New Roman" w:cs="Times New Roman"/>
          <w:color w:val="000000"/>
          <w:sz w:val="20"/>
          <w:szCs w:val="20"/>
        </w:rPr>
        <w:t>Technology [</w:t>
      </w:r>
      <w:r w:rsidR="00E94D12" w:rsidRPr="00A83BDB">
        <w:rPr>
          <w:rFonts w:ascii="Times New Roman" w:hAnsi="Times New Roman" w:cs="Times New Roman"/>
          <w:color w:val="000000"/>
          <w:sz w:val="20"/>
          <w:szCs w:val="20"/>
        </w:rPr>
        <w:t>H</w:t>
      </w:r>
      <w:r w:rsidR="008D6770" w:rsidRPr="00A83BDB">
        <w:rPr>
          <w:rFonts w:ascii="Times New Roman" w:hAnsi="Times New Roman" w:cs="Times New Roman"/>
          <w:color w:val="000000"/>
          <w:sz w:val="20"/>
          <w:szCs w:val="20"/>
        </w:rPr>
        <w:t>T]</w:t>
      </w:r>
    </w:p>
    <w:p w:rsidR="00E94D12" w:rsidRPr="00A83BDB" w:rsidRDefault="008D6770" w:rsidP="00715A14">
      <w:pPr>
        <w:spacing w:line="240" w:lineRule="auto"/>
        <w:jc w:val="both"/>
        <w:rPr>
          <w:rFonts w:ascii="Times New Roman" w:hAnsi="Times New Roman" w:cs="Times New Roman"/>
          <w:color w:val="000000"/>
          <w:sz w:val="20"/>
          <w:szCs w:val="20"/>
        </w:rPr>
      </w:pPr>
      <w:r w:rsidRPr="00A83BDB">
        <w:rPr>
          <w:rFonts w:ascii="Times New Roman" w:hAnsi="Times New Roman" w:cs="Times New Roman"/>
          <w:color w:val="000000"/>
          <w:sz w:val="20"/>
          <w:szCs w:val="20"/>
        </w:rPr>
        <w:t xml:space="preserve">Report of ADB describes exports using category of technology by giving explanation about the share of </w:t>
      </w:r>
      <w:r w:rsidRPr="00A83BDB">
        <w:rPr>
          <w:rFonts w:ascii="Times New Roman" w:hAnsi="Times New Roman" w:cs="Times New Roman"/>
          <w:color w:val="000000"/>
          <w:sz w:val="20"/>
          <w:szCs w:val="20"/>
        </w:rPr>
        <w:lastRenderedPageBreak/>
        <w:t>world market of regions.</w:t>
      </w:r>
      <w:r w:rsidR="00E94D12" w:rsidRPr="00A83BDB">
        <w:rPr>
          <w:rFonts w:ascii="Times New Roman" w:hAnsi="Times New Roman" w:cs="Times New Roman"/>
          <w:color w:val="000000"/>
          <w:sz w:val="20"/>
          <w:szCs w:val="20"/>
        </w:rPr>
        <w:t xml:space="preserve"> There is a </w:t>
      </w:r>
      <w:r w:rsidRPr="00A83BDB">
        <w:rPr>
          <w:rFonts w:ascii="Times New Roman" w:hAnsi="Times New Roman" w:cs="Times New Roman"/>
          <w:color w:val="000000"/>
          <w:sz w:val="20"/>
          <w:szCs w:val="20"/>
        </w:rPr>
        <w:t>prominent</w:t>
      </w:r>
      <w:r w:rsidR="00E94D12" w:rsidRPr="00A83BDB">
        <w:rPr>
          <w:rFonts w:ascii="Times New Roman" w:hAnsi="Times New Roman" w:cs="Times New Roman"/>
          <w:color w:val="000000"/>
          <w:sz w:val="20"/>
          <w:szCs w:val="20"/>
        </w:rPr>
        <w:t xml:space="preserve"> </w:t>
      </w:r>
      <w:r w:rsidRPr="00A83BDB">
        <w:rPr>
          <w:rFonts w:ascii="Times New Roman" w:hAnsi="Times New Roman" w:cs="Times New Roman"/>
          <w:color w:val="000000"/>
          <w:sz w:val="20"/>
          <w:szCs w:val="20"/>
        </w:rPr>
        <w:t>increase</w:t>
      </w:r>
      <w:r w:rsidR="00E94D12" w:rsidRPr="00A83BDB">
        <w:rPr>
          <w:rFonts w:ascii="Times New Roman" w:hAnsi="Times New Roman" w:cs="Times New Roman"/>
          <w:color w:val="000000"/>
          <w:sz w:val="20"/>
          <w:szCs w:val="20"/>
        </w:rPr>
        <w:t xml:space="preserve"> of East Asian economies in </w:t>
      </w:r>
      <w:r w:rsidRPr="00A83BDB">
        <w:rPr>
          <w:rFonts w:ascii="Times New Roman" w:hAnsi="Times New Roman" w:cs="Times New Roman"/>
          <w:color w:val="000000"/>
          <w:sz w:val="20"/>
          <w:szCs w:val="20"/>
        </w:rPr>
        <w:t>high technology (</w:t>
      </w:r>
      <w:r w:rsidR="00E94D12" w:rsidRPr="00A83BDB">
        <w:rPr>
          <w:rFonts w:ascii="Times New Roman" w:hAnsi="Times New Roman" w:cs="Times New Roman"/>
          <w:color w:val="000000"/>
          <w:sz w:val="20"/>
          <w:szCs w:val="20"/>
        </w:rPr>
        <w:t>HT</w:t>
      </w:r>
      <w:r w:rsidRPr="00A83BDB">
        <w:rPr>
          <w:rFonts w:ascii="Times New Roman" w:hAnsi="Times New Roman" w:cs="Times New Roman"/>
          <w:color w:val="000000"/>
          <w:sz w:val="20"/>
          <w:szCs w:val="20"/>
        </w:rPr>
        <w:t>)</w:t>
      </w:r>
      <w:r w:rsidR="00E94D12" w:rsidRPr="00A83BDB">
        <w:rPr>
          <w:rFonts w:ascii="Times New Roman" w:hAnsi="Times New Roman" w:cs="Times New Roman"/>
          <w:color w:val="000000"/>
          <w:sz w:val="20"/>
          <w:szCs w:val="20"/>
        </w:rPr>
        <w:t xml:space="preserve"> than in </w:t>
      </w:r>
      <w:r w:rsidRPr="00A83BDB">
        <w:rPr>
          <w:rFonts w:ascii="Times New Roman" w:hAnsi="Times New Roman" w:cs="Times New Roman"/>
          <w:color w:val="000000"/>
          <w:sz w:val="20"/>
          <w:szCs w:val="20"/>
        </w:rPr>
        <w:t>medium technology (</w:t>
      </w:r>
      <w:r w:rsidR="00E94D12" w:rsidRPr="00A83BDB">
        <w:rPr>
          <w:rFonts w:ascii="Times New Roman" w:hAnsi="Times New Roman" w:cs="Times New Roman"/>
          <w:color w:val="000000"/>
          <w:sz w:val="20"/>
          <w:szCs w:val="20"/>
        </w:rPr>
        <w:t>MT</w:t>
      </w:r>
      <w:r w:rsidRPr="00A83BDB">
        <w:rPr>
          <w:rFonts w:ascii="Times New Roman" w:hAnsi="Times New Roman" w:cs="Times New Roman"/>
          <w:color w:val="000000"/>
          <w:sz w:val="20"/>
          <w:szCs w:val="20"/>
        </w:rPr>
        <w:t>)</w:t>
      </w:r>
      <w:r w:rsidR="00E94D12" w:rsidRPr="00A83BDB">
        <w:rPr>
          <w:rFonts w:ascii="Times New Roman" w:hAnsi="Times New Roman" w:cs="Times New Roman"/>
          <w:color w:val="000000"/>
          <w:sz w:val="20"/>
          <w:szCs w:val="20"/>
        </w:rPr>
        <w:t xml:space="preserve"> </w:t>
      </w:r>
      <w:r w:rsidRPr="00A83BDB">
        <w:rPr>
          <w:rFonts w:ascii="Times New Roman" w:hAnsi="Times New Roman" w:cs="Times New Roman"/>
          <w:color w:val="000000"/>
          <w:sz w:val="20"/>
          <w:szCs w:val="20"/>
        </w:rPr>
        <w:t>goods</w:t>
      </w:r>
      <w:r w:rsidR="00E94D12" w:rsidRPr="00A83BDB">
        <w:rPr>
          <w:rFonts w:ascii="Times New Roman" w:hAnsi="Times New Roman" w:cs="Times New Roman"/>
          <w:color w:val="000000"/>
          <w:sz w:val="20"/>
          <w:szCs w:val="20"/>
        </w:rPr>
        <w:t>. Singapore,</w:t>
      </w:r>
      <w:r w:rsidRPr="00A83BDB">
        <w:rPr>
          <w:rFonts w:ascii="Times New Roman" w:hAnsi="Times New Roman" w:cs="Times New Roman"/>
          <w:color w:val="000000"/>
          <w:sz w:val="20"/>
          <w:szCs w:val="20"/>
        </w:rPr>
        <w:t xml:space="preserve"> Malaysia, Korea, Philippines </w:t>
      </w:r>
      <w:r w:rsidR="009E003B" w:rsidRPr="00A83BDB">
        <w:rPr>
          <w:rFonts w:ascii="Times New Roman" w:hAnsi="Times New Roman" w:cs="Times New Roman"/>
          <w:color w:val="000000"/>
          <w:sz w:val="20"/>
          <w:szCs w:val="20"/>
        </w:rPr>
        <w:t xml:space="preserve">and Thailand </w:t>
      </w:r>
      <w:r w:rsidR="00E94D12" w:rsidRPr="00A83BDB">
        <w:rPr>
          <w:rFonts w:ascii="Times New Roman" w:hAnsi="Times New Roman" w:cs="Times New Roman"/>
          <w:color w:val="000000"/>
          <w:sz w:val="20"/>
          <w:szCs w:val="20"/>
        </w:rPr>
        <w:t xml:space="preserve">have </w:t>
      </w:r>
      <w:r w:rsidR="009E003B" w:rsidRPr="00A83BDB">
        <w:rPr>
          <w:rFonts w:ascii="Times New Roman" w:hAnsi="Times New Roman" w:cs="Times New Roman"/>
          <w:color w:val="000000"/>
          <w:sz w:val="20"/>
          <w:szCs w:val="20"/>
        </w:rPr>
        <w:t>revealed</w:t>
      </w:r>
      <w:r w:rsidR="00E94D12" w:rsidRPr="00A83BDB">
        <w:rPr>
          <w:rFonts w:ascii="Times New Roman" w:hAnsi="Times New Roman" w:cs="Times New Roman"/>
          <w:color w:val="000000"/>
          <w:sz w:val="20"/>
          <w:szCs w:val="20"/>
        </w:rPr>
        <w:t xml:space="preserve"> a </w:t>
      </w:r>
      <w:r w:rsidR="009E003B" w:rsidRPr="00A83BDB">
        <w:rPr>
          <w:rFonts w:ascii="Times New Roman" w:hAnsi="Times New Roman" w:cs="Times New Roman"/>
          <w:color w:val="000000"/>
          <w:sz w:val="20"/>
          <w:szCs w:val="20"/>
        </w:rPr>
        <w:t>growth</w:t>
      </w:r>
      <w:r w:rsidR="00E94D12" w:rsidRPr="00A83BDB">
        <w:rPr>
          <w:rFonts w:ascii="Times New Roman" w:hAnsi="Times New Roman" w:cs="Times New Roman"/>
          <w:color w:val="000000"/>
          <w:sz w:val="20"/>
          <w:szCs w:val="20"/>
        </w:rPr>
        <w:t xml:space="preserve"> in</w:t>
      </w:r>
      <w:r w:rsidR="009E003B" w:rsidRPr="00A83BDB">
        <w:rPr>
          <w:rFonts w:ascii="Times New Roman" w:hAnsi="Times New Roman" w:cs="Times New Roman"/>
          <w:color w:val="000000"/>
          <w:sz w:val="20"/>
          <w:szCs w:val="20"/>
        </w:rPr>
        <w:t xml:space="preserve"> high technology</w:t>
      </w:r>
      <w:r w:rsidR="00E94D12" w:rsidRPr="00A83BDB">
        <w:rPr>
          <w:rFonts w:ascii="Times New Roman" w:hAnsi="Times New Roman" w:cs="Times New Roman"/>
          <w:color w:val="000000"/>
          <w:sz w:val="20"/>
          <w:szCs w:val="20"/>
        </w:rPr>
        <w:t xml:space="preserve"> </w:t>
      </w:r>
      <w:r w:rsidR="009E003B" w:rsidRPr="00A83BDB">
        <w:rPr>
          <w:rFonts w:ascii="Times New Roman" w:hAnsi="Times New Roman" w:cs="Times New Roman"/>
          <w:color w:val="000000"/>
          <w:sz w:val="20"/>
          <w:szCs w:val="20"/>
        </w:rPr>
        <w:t>(</w:t>
      </w:r>
      <w:r w:rsidR="00E94D12" w:rsidRPr="00A83BDB">
        <w:rPr>
          <w:rFonts w:ascii="Times New Roman" w:hAnsi="Times New Roman" w:cs="Times New Roman"/>
          <w:color w:val="000000"/>
          <w:sz w:val="20"/>
          <w:szCs w:val="20"/>
        </w:rPr>
        <w:t>HT</w:t>
      </w:r>
      <w:r w:rsidR="009E003B" w:rsidRPr="00A83BDB">
        <w:rPr>
          <w:rFonts w:ascii="Times New Roman" w:hAnsi="Times New Roman" w:cs="Times New Roman"/>
          <w:color w:val="000000"/>
          <w:sz w:val="20"/>
          <w:szCs w:val="20"/>
        </w:rPr>
        <w:t>)</w:t>
      </w:r>
      <w:r w:rsidR="00E94D12" w:rsidRPr="00A83BDB">
        <w:rPr>
          <w:rFonts w:ascii="Times New Roman" w:hAnsi="Times New Roman" w:cs="Times New Roman"/>
          <w:color w:val="000000"/>
          <w:sz w:val="20"/>
          <w:szCs w:val="20"/>
        </w:rPr>
        <w:t xml:space="preserve"> and </w:t>
      </w:r>
      <w:r w:rsidR="009E003B" w:rsidRPr="00A83BDB">
        <w:rPr>
          <w:rFonts w:ascii="Times New Roman" w:hAnsi="Times New Roman" w:cs="Times New Roman"/>
          <w:color w:val="000000"/>
          <w:sz w:val="20"/>
          <w:szCs w:val="20"/>
        </w:rPr>
        <w:t>medium technology (</w:t>
      </w:r>
      <w:r w:rsidR="00E94D12" w:rsidRPr="00A83BDB">
        <w:rPr>
          <w:rFonts w:ascii="Times New Roman" w:hAnsi="Times New Roman" w:cs="Times New Roman"/>
          <w:color w:val="000000"/>
          <w:sz w:val="20"/>
          <w:szCs w:val="20"/>
        </w:rPr>
        <w:t>MT</w:t>
      </w:r>
      <w:r w:rsidR="009E003B" w:rsidRPr="00A83BDB">
        <w:rPr>
          <w:rFonts w:ascii="Times New Roman" w:hAnsi="Times New Roman" w:cs="Times New Roman"/>
          <w:color w:val="000000"/>
          <w:sz w:val="20"/>
          <w:szCs w:val="20"/>
        </w:rPr>
        <w:t>)</w:t>
      </w:r>
      <w:r w:rsidR="00E94D12" w:rsidRPr="00A83BDB">
        <w:rPr>
          <w:rFonts w:ascii="Times New Roman" w:hAnsi="Times New Roman" w:cs="Times New Roman"/>
          <w:color w:val="000000"/>
          <w:sz w:val="20"/>
          <w:szCs w:val="20"/>
        </w:rPr>
        <w:t xml:space="preserve"> </w:t>
      </w:r>
      <w:r w:rsidR="004A3A8E" w:rsidRPr="00A83BDB">
        <w:rPr>
          <w:rFonts w:ascii="Times New Roman" w:hAnsi="Times New Roman" w:cs="Times New Roman"/>
          <w:color w:val="000000"/>
          <w:sz w:val="20"/>
          <w:szCs w:val="20"/>
        </w:rPr>
        <w:t>exports [ADB Institute (2004</w:t>
      </w:r>
      <w:r w:rsidR="00E94D12" w:rsidRPr="00A83BDB">
        <w:rPr>
          <w:rFonts w:ascii="Times New Roman" w:hAnsi="Times New Roman" w:cs="Times New Roman"/>
          <w:color w:val="000000"/>
          <w:sz w:val="20"/>
          <w:szCs w:val="20"/>
        </w:rPr>
        <w:t xml:space="preserve">)]. </w:t>
      </w:r>
    </w:p>
    <w:p w:rsidR="00E94D12" w:rsidRPr="00A83BDB" w:rsidRDefault="009E003B" w:rsidP="00715A14">
      <w:pPr>
        <w:spacing w:line="240" w:lineRule="auto"/>
        <w:jc w:val="both"/>
        <w:rPr>
          <w:rFonts w:ascii="Times New Roman" w:hAnsi="Times New Roman" w:cs="Times New Roman"/>
          <w:color w:val="000000"/>
          <w:sz w:val="20"/>
          <w:szCs w:val="20"/>
        </w:rPr>
      </w:pPr>
      <w:r w:rsidRPr="00A83BDB">
        <w:rPr>
          <w:rFonts w:ascii="Times New Roman" w:hAnsi="Times New Roman" w:cs="Times New Roman"/>
          <w:color w:val="000000"/>
          <w:sz w:val="20"/>
          <w:szCs w:val="20"/>
        </w:rPr>
        <w:t>Various developing economies such as</w:t>
      </w:r>
      <w:r w:rsidR="00E94D12" w:rsidRPr="00A83BDB">
        <w:rPr>
          <w:rFonts w:ascii="Times New Roman" w:hAnsi="Times New Roman" w:cs="Times New Roman"/>
          <w:color w:val="000000"/>
          <w:sz w:val="20"/>
          <w:szCs w:val="20"/>
        </w:rPr>
        <w:t xml:space="preserve"> K</w:t>
      </w:r>
      <w:r w:rsidRPr="00A83BDB">
        <w:rPr>
          <w:rFonts w:ascii="Times New Roman" w:hAnsi="Times New Roman" w:cs="Times New Roman"/>
          <w:color w:val="000000"/>
          <w:sz w:val="20"/>
          <w:szCs w:val="20"/>
        </w:rPr>
        <w:t>orea and</w:t>
      </w:r>
      <w:r w:rsidR="00E94D12" w:rsidRPr="00A83BDB">
        <w:rPr>
          <w:rFonts w:ascii="Times New Roman" w:hAnsi="Times New Roman" w:cs="Times New Roman"/>
          <w:color w:val="000000"/>
          <w:sz w:val="20"/>
          <w:szCs w:val="20"/>
        </w:rPr>
        <w:t xml:space="preserve"> China have </w:t>
      </w:r>
      <w:r w:rsidRPr="00A83BDB">
        <w:rPr>
          <w:rFonts w:ascii="Times New Roman" w:hAnsi="Times New Roman" w:cs="Times New Roman"/>
          <w:color w:val="000000"/>
          <w:sz w:val="20"/>
          <w:szCs w:val="20"/>
        </w:rPr>
        <w:t>formed</w:t>
      </w:r>
      <w:r w:rsidR="00E94D12" w:rsidRPr="00A83BDB">
        <w:rPr>
          <w:rFonts w:ascii="Times New Roman" w:hAnsi="Times New Roman" w:cs="Times New Roman"/>
          <w:color w:val="000000"/>
          <w:sz w:val="20"/>
          <w:szCs w:val="20"/>
        </w:rPr>
        <w:t xml:space="preserve"> </w:t>
      </w:r>
      <w:r w:rsidRPr="00A83BDB">
        <w:rPr>
          <w:rFonts w:ascii="Times New Roman" w:hAnsi="Times New Roman" w:cs="Times New Roman"/>
          <w:color w:val="000000"/>
          <w:sz w:val="20"/>
          <w:szCs w:val="20"/>
        </w:rPr>
        <w:t xml:space="preserve">their </w:t>
      </w:r>
      <w:r w:rsidR="00E94D12" w:rsidRPr="00A83BDB">
        <w:rPr>
          <w:rFonts w:ascii="Times New Roman" w:hAnsi="Times New Roman" w:cs="Times New Roman"/>
          <w:color w:val="000000"/>
          <w:sz w:val="20"/>
          <w:szCs w:val="20"/>
        </w:rPr>
        <w:t>domestic capabilities in</w:t>
      </w:r>
      <w:r w:rsidRPr="00A83BDB">
        <w:rPr>
          <w:rFonts w:ascii="Times New Roman" w:hAnsi="Times New Roman" w:cs="Times New Roman"/>
          <w:color w:val="000000"/>
          <w:sz w:val="20"/>
          <w:szCs w:val="20"/>
        </w:rPr>
        <w:t xml:space="preserve"> adopting</w:t>
      </w:r>
      <w:r w:rsidR="00E94D12" w:rsidRPr="00A83BDB">
        <w:rPr>
          <w:rFonts w:ascii="Times New Roman" w:hAnsi="Times New Roman" w:cs="Times New Roman"/>
          <w:color w:val="000000"/>
          <w:sz w:val="20"/>
          <w:szCs w:val="20"/>
        </w:rPr>
        <w:t xml:space="preserve"> high technology. This </w:t>
      </w:r>
      <w:r w:rsidRPr="00A83BDB">
        <w:rPr>
          <w:rFonts w:ascii="Times New Roman" w:hAnsi="Times New Roman" w:cs="Times New Roman"/>
          <w:color w:val="000000"/>
          <w:sz w:val="20"/>
          <w:szCs w:val="20"/>
        </w:rPr>
        <w:t>extend</w:t>
      </w:r>
      <w:r w:rsidR="00E94D12" w:rsidRPr="00A83BDB">
        <w:rPr>
          <w:rFonts w:ascii="Times New Roman" w:hAnsi="Times New Roman" w:cs="Times New Roman"/>
          <w:color w:val="000000"/>
          <w:sz w:val="20"/>
          <w:szCs w:val="20"/>
        </w:rPr>
        <w:t xml:space="preserve"> of capabilities was </w:t>
      </w:r>
      <w:r w:rsidRPr="00A83BDB">
        <w:rPr>
          <w:rFonts w:ascii="Times New Roman" w:hAnsi="Times New Roman" w:cs="Times New Roman"/>
          <w:color w:val="000000"/>
          <w:sz w:val="20"/>
          <w:szCs w:val="20"/>
        </w:rPr>
        <w:t>determined</w:t>
      </w:r>
      <w:r w:rsidR="00E94D12" w:rsidRPr="00A83BDB">
        <w:rPr>
          <w:rFonts w:ascii="Times New Roman" w:hAnsi="Times New Roman" w:cs="Times New Roman"/>
          <w:color w:val="000000"/>
          <w:sz w:val="20"/>
          <w:szCs w:val="20"/>
        </w:rPr>
        <w:t xml:space="preserve"> in the early </w:t>
      </w:r>
      <w:r w:rsidRPr="00A83BDB">
        <w:rPr>
          <w:rFonts w:ascii="Times New Roman" w:hAnsi="Times New Roman" w:cs="Times New Roman"/>
          <w:color w:val="000000"/>
          <w:sz w:val="20"/>
          <w:szCs w:val="20"/>
        </w:rPr>
        <w:t>phase</w:t>
      </w:r>
      <w:r w:rsidR="0010299A" w:rsidRPr="00A83BDB">
        <w:rPr>
          <w:rFonts w:ascii="Times New Roman" w:hAnsi="Times New Roman" w:cs="Times New Roman"/>
          <w:color w:val="000000"/>
          <w:sz w:val="20"/>
          <w:szCs w:val="20"/>
        </w:rPr>
        <w:t>s through the introduction of active</w:t>
      </w:r>
      <w:r w:rsidR="00E94D12" w:rsidRPr="00A83BDB">
        <w:rPr>
          <w:rFonts w:ascii="Times New Roman" w:hAnsi="Times New Roman" w:cs="Times New Roman"/>
          <w:color w:val="000000"/>
          <w:sz w:val="20"/>
          <w:szCs w:val="20"/>
        </w:rPr>
        <w:t xml:space="preserve"> industrial policy, with </w:t>
      </w:r>
      <w:r w:rsidR="0010299A" w:rsidRPr="00A83BDB">
        <w:rPr>
          <w:rFonts w:ascii="Times New Roman" w:hAnsi="Times New Roman" w:cs="Times New Roman"/>
          <w:color w:val="000000"/>
          <w:sz w:val="20"/>
          <w:szCs w:val="20"/>
        </w:rPr>
        <w:t>the limitations</w:t>
      </w:r>
      <w:r w:rsidR="00E94D12" w:rsidRPr="00A83BDB">
        <w:rPr>
          <w:rFonts w:ascii="Times New Roman" w:hAnsi="Times New Roman" w:cs="Times New Roman"/>
          <w:color w:val="000000"/>
          <w:sz w:val="20"/>
          <w:szCs w:val="20"/>
        </w:rPr>
        <w:t xml:space="preserve"> on inward FDI, </w:t>
      </w:r>
      <w:r w:rsidR="0010299A" w:rsidRPr="00A83BDB">
        <w:rPr>
          <w:rFonts w:ascii="Times New Roman" w:hAnsi="Times New Roman" w:cs="Times New Roman"/>
          <w:color w:val="000000"/>
          <w:sz w:val="20"/>
          <w:szCs w:val="20"/>
        </w:rPr>
        <w:t>security</w:t>
      </w:r>
      <w:r w:rsidR="00E94D12" w:rsidRPr="00A83BDB">
        <w:rPr>
          <w:rFonts w:ascii="Times New Roman" w:hAnsi="Times New Roman" w:cs="Times New Roman"/>
          <w:color w:val="000000"/>
          <w:sz w:val="20"/>
          <w:szCs w:val="20"/>
        </w:rPr>
        <w:t xml:space="preserve"> of </w:t>
      </w:r>
      <w:r w:rsidR="0010299A" w:rsidRPr="00A83BDB">
        <w:rPr>
          <w:rFonts w:ascii="Times New Roman" w:hAnsi="Times New Roman" w:cs="Times New Roman"/>
          <w:color w:val="000000"/>
          <w:sz w:val="20"/>
          <w:szCs w:val="20"/>
        </w:rPr>
        <w:t>fresh</w:t>
      </w:r>
      <w:r w:rsidR="00E94D12" w:rsidRPr="00A83BDB">
        <w:rPr>
          <w:rFonts w:ascii="Times New Roman" w:hAnsi="Times New Roman" w:cs="Times New Roman"/>
          <w:color w:val="000000"/>
          <w:sz w:val="20"/>
          <w:szCs w:val="20"/>
        </w:rPr>
        <w:t xml:space="preserve"> industries, </w:t>
      </w:r>
      <w:r w:rsidR="0010299A" w:rsidRPr="00A83BDB">
        <w:rPr>
          <w:rFonts w:ascii="Times New Roman" w:hAnsi="Times New Roman" w:cs="Times New Roman"/>
          <w:color w:val="000000"/>
          <w:sz w:val="20"/>
          <w:szCs w:val="20"/>
        </w:rPr>
        <w:t>provision</w:t>
      </w:r>
      <w:r w:rsidR="00E94D12" w:rsidRPr="00A83BDB">
        <w:rPr>
          <w:rFonts w:ascii="Times New Roman" w:hAnsi="Times New Roman" w:cs="Times New Roman"/>
          <w:color w:val="000000"/>
          <w:sz w:val="20"/>
          <w:szCs w:val="20"/>
        </w:rPr>
        <w:t xml:space="preserve"> of credit, </w:t>
      </w:r>
      <w:r w:rsidR="0010299A" w:rsidRPr="00A83BDB">
        <w:rPr>
          <w:rFonts w:ascii="Times New Roman" w:hAnsi="Times New Roman" w:cs="Times New Roman"/>
          <w:color w:val="000000"/>
          <w:sz w:val="20"/>
          <w:szCs w:val="20"/>
        </w:rPr>
        <w:t>strong back-up of domestic research &amp; development</w:t>
      </w:r>
      <w:r w:rsidR="00E94D12" w:rsidRPr="00A83BDB">
        <w:rPr>
          <w:rFonts w:ascii="Times New Roman" w:hAnsi="Times New Roman" w:cs="Times New Roman"/>
          <w:color w:val="000000"/>
          <w:sz w:val="20"/>
          <w:szCs w:val="20"/>
        </w:rPr>
        <w:t xml:space="preserve"> and </w:t>
      </w:r>
      <w:r w:rsidR="002C2025" w:rsidRPr="00A83BDB">
        <w:rPr>
          <w:rFonts w:ascii="Times New Roman" w:hAnsi="Times New Roman" w:cs="Times New Roman"/>
          <w:color w:val="000000"/>
          <w:sz w:val="20"/>
          <w:szCs w:val="20"/>
        </w:rPr>
        <w:t>professional</w:t>
      </w:r>
      <w:r w:rsidR="00E94D12" w:rsidRPr="00A83BDB">
        <w:rPr>
          <w:rFonts w:ascii="Times New Roman" w:hAnsi="Times New Roman" w:cs="Times New Roman"/>
          <w:color w:val="000000"/>
          <w:sz w:val="20"/>
          <w:szCs w:val="20"/>
        </w:rPr>
        <w:t xml:space="preserve"> </w:t>
      </w:r>
      <w:r w:rsidR="0010299A" w:rsidRPr="00A83BDB">
        <w:rPr>
          <w:rFonts w:ascii="Times New Roman" w:hAnsi="Times New Roman" w:cs="Times New Roman"/>
          <w:color w:val="000000"/>
          <w:sz w:val="20"/>
          <w:szCs w:val="20"/>
        </w:rPr>
        <w:t>skill</w:t>
      </w:r>
      <w:r w:rsidR="002C2025" w:rsidRPr="00A83BDB">
        <w:rPr>
          <w:rFonts w:ascii="Times New Roman" w:hAnsi="Times New Roman" w:cs="Times New Roman"/>
          <w:color w:val="000000"/>
          <w:sz w:val="20"/>
          <w:szCs w:val="20"/>
        </w:rPr>
        <w:t>s</w:t>
      </w:r>
      <w:r w:rsidR="00E94D12" w:rsidRPr="00A83BDB">
        <w:rPr>
          <w:rFonts w:ascii="Times New Roman" w:hAnsi="Times New Roman" w:cs="Times New Roman"/>
          <w:color w:val="000000"/>
          <w:sz w:val="20"/>
          <w:szCs w:val="20"/>
        </w:rPr>
        <w:t xml:space="preserve"> [</w:t>
      </w:r>
      <w:proofErr w:type="spellStart"/>
      <w:r w:rsidR="00E94D12" w:rsidRPr="00A83BDB">
        <w:rPr>
          <w:rFonts w:ascii="Times New Roman" w:hAnsi="Times New Roman" w:cs="Times New Roman"/>
          <w:color w:val="000000"/>
          <w:sz w:val="20"/>
          <w:szCs w:val="20"/>
        </w:rPr>
        <w:t>Lall</w:t>
      </w:r>
      <w:proofErr w:type="spellEnd"/>
      <w:r w:rsidR="002C2025" w:rsidRPr="00A83BDB">
        <w:rPr>
          <w:rFonts w:ascii="Times New Roman" w:hAnsi="Times New Roman" w:cs="Times New Roman"/>
          <w:color w:val="000000"/>
          <w:sz w:val="20"/>
          <w:szCs w:val="20"/>
        </w:rPr>
        <w:t>, S.</w:t>
      </w:r>
      <w:r w:rsidR="00E94D12" w:rsidRPr="00A83BDB">
        <w:rPr>
          <w:rFonts w:ascii="Times New Roman" w:hAnsi="Times New Roman" w:cs="Times New Roman"/>
          <w:color w:val="000000"/>
          <w:sz w:val="20"/>
          <w:szCs w:val="20"/>
        </w:rPr>
        <w:t xml:space="preserve"> (2001)].</w:t>
      </w:r>
    </w:p>
    <w:p w:rsidR="00E94D12" w:rsidRPr="00A83BDB" w:rsidRDefault="002C2025" w:rsidP="00715A14">
      <w:pPr>
        <w:spacing w:line="240" w:lineRule="auto"/>
        <w:jc w:val="both"/>
        <w:rPr>
          <w:rFonts w:ascii="Times New Roman" w:hAnsi="Times New Roman" w:cs="Times New Roman"/>
          <w:color w:val="000000"/>
          <w:sz w:val="20"/>
          <w:szCs w:val="20"/>
        </w:rPr>
      </w:pPr>
      <w:r w:rsidRPr="00A83BDB">
        <w:rPr>
          <w:rFonts w:ascii="Times New Roman" w:hAnsi="Times New Roman" w:cs="Times New Roman"/>
          <w:color w:val="000000"/>
          <w:sz w:val="20"/>
          <w:szCs w:val="20"/>
        </w:rPr>
        <w:t>Economi</w:t>
      </w:r>
      <w:r w:rsidR="00E94D12" w:rsidRPr="00A83BDB">
        <w:rPr>
          <w:rFonts w:ascii="Times New Roman" w:hAnsi="Times New Roman" w:cs="Times New Roman"/>
          <w:color w:val="000000"/>
          <w:sz w:val="20"/>
          <w:szCs w:val="20"/>
        </w:rPr>
        <w:t xml:space="preserve">es </w:t>
      </w:r>
      <w:r w:rsidRPr="00A83BDB">
        <w:rPr>
          <w:rFonts w:ascii="Times New Roman" w:hAnsi="Times New Roman" w:cs="Times New Roman"/>
          <w:color w:val="000000"/>
          <w:sz w:val="20"/>
          <w:szCs w:val="20"/>
        </w:rPr>
        <w:t>with no</w:t>
      </w:r>
      <w:r w:rsidR="00E94D12" w:rsidRPr="00A83BDB">
        <w:rPr>
          <w:rFonts w:ascii="Times New Roman" w:hAnsi="Times New Roman" w:cs="Times New Roman"/>
          <w:color w:val="000000"/>
          <w:sz w:val="20"/>
          <w:szCs w:val="20"/>
        </w:rPr>
        <w:t xml:space="preserve"> </w:t>
      </w:r>
      <w:r w:rsidRPr="00A83BDB">
        <w:rPr>
          <w:rFonts w:ascii="Times New Roman" w:hAnsi="Times New Roman" w:cs="Times New Roman"/>
          <w:color w:val="000000"/>
          <w:sz w:val="20"/>
          <w:szCs w:val="20"/>
        </w:rPr>
        <w:t>well-built domestic</w:t>
      </w:r>
      <w:r w:rsidR="00E94D12" w:rsidRPr="00A83BDB">
        <w:rPr>
          <w:rFonts w:ascii="Times New Roman" w:hAnsi="Times New Roman" w:cs="Times New Roman"/>
          <w:color w:val="000000"/>
          <w:sz w:val="20"/>
          <w:szCs w:val="20"/>
        </w:rPr>
        <w:t xml:space="preserve"> capabilities have </w:t>
      </w:r>
      <w:r w:rsidRPr="00A83BDB">
        <w:rPr>
          <w:rFonts w:ascii="Times New Roman" w:hAnsi="Times New Roman" w:cs="Times New Roman"/>
          <w:color w:val="000000"/>
          <w:sz w:val="20"/>
          <w:szCs w:val="20"/>
        </w:rPr>
        <w:t>turn into</w:t>
      </w:r>
      <w:r w:rsidR="00E94D12" w:rsidRPr="00A83BDB">
        <w:rPr>
          <w:rFonts w:ascii="Times New Roman" w:hAnsi="Times New Roman" w:cs="Times New Roman"/>
          <w:color w:val="000000"/>
          <w:sz w:val="20"/>
          <w:szCs w:val="20"/>
        </w:rPr>
        <w:t xml:space="preserve"> </w:t>
      </w:r>
      <w:r w:rsidRPr="00A83BDB">
        <w:rPr>
          <w:rFonts w:ascii="Times New Roman" w:hAnsi="Times New Roman" w:cs="Times New Roman"/>
          <w:color w:val="000000"/>
          <w:sz w:val="20"/>
          <w:szCs w:val="20"/>
        </w:rPr>
        <w:t>main high technology</w:t>
      </w:r>
      <w:r w:rsidR="00E94D12" w:rsidRPr="00A83BDB">
        <w:rPr>
          <w:rFonts w:ascii="Times New Roman" w:hAnsi="Times New Roman" w:cs="Times New Roman"/>
          <w:color w:val="000000"/>
          <w:sz w:val="20"/>
          <w:szCs w:val="20"/>
        </w:rPr>
        <w:t xml:space="preserve"> </w:t>
      </w:r>
      <w:r w:rsidRPr="00A83BDB">
        <w:rPr>
          <w:rFonts w:ascii="Times New Roman" w:hAnsi="Times New Roman" w:cs="Times New Roman"/>
          <w:color w:val="000000"/>
          <w:sz w:val="20"/>
          <w:szCs w:val="20"/>
        </w:rPr>
        <w:t>exporters. They give</w:t>
      </w:r>
      <w:r w:rsidR="00E94D12" w:rsidRPr="00A83BDB">
        <w:rPr>
          <w:rFonts w:ascii="Times New Roman" w:hAnsi="Times New Roman" w:cs="Times New Roman"/>
          <w:color w:val="000000"/>
          <w:sz w:val="20"/>
          <w:szCs w:val="20"/>
        </w:rPr>
        <w:t xml:space="preserve"> </w:t>
      </w:r>
      <w:r w:rsidRPr="00A83BDB">
        <w:rPr>
          <w:rFonts w:ascii="Times New Roman" w:hAnsi="Times New Roman" w:cs="Times New Roman"/>
          <w:color w:val="000000"/>
          <w:sz w:val="20"/>
          <w:szCs w:val="20"/>
        </w:rPr>
        <w:t>concentration</w:t>
      </w:r>
      <w:r w:rsidR="00E94D12" w:rsidRPr="00A83BDB">
        <w:rPr>
          <w:rFonts w:ascii="Times New Roman" w:hAnsi="Times New Roman" w:cs="Times New Roman"/>
          <w:color w:val="000000"/>
          <w:sz w:val="20"/>
          <w:szCs w:val="20"/>
        </w:rPr>
        <w:t xml:space="preserve"> to integrated production systems, </w:t>
      </w:r>
      <w:r w:rsidRPr="00A83BDB">
        <w:rPr>
          <w:rFonts w:ascii="Times New Roman" w:hAnsi="Times New Roman" w:cs="Times New Roman"/>
          <w:color w:val="000000"/>
          <w:sz w:val="20"/>
          <w:szCs w:val="20"/>
        </w:rPr>
        <w:t>primarily</w:t>
      </w:r>
      <w:r w:rsidR="00E94D12" w:rsidRPr="00A83BDB">
        <w:rPr>
          <w:rFonts w:ascii="Times New Roman" w:hAnsi="Times New Roman" w:cs="Times New Roman"/>
          <w:color w:val="000000"/>
          <w:sz w:val="20"/>
          <w:szCs w:val="20"/>
        </w:rPr>
        <w:t xml:space="preserve"> </w:t>
      </w:r>
      <w:r w:rsidRPr="00A83BDB">
        <w:rPr>
          <w:rFonts w:ascii="Times New Roman" w:hAnsi="Times New Roman" w:cs="Times New Roman"/>
          <w:color w:val="000000"/>
          <w:sz w:val="20"/>
          <w:szCs w:val="20"/>
        </w:rPr>
        <w:t>via</w:t>
      </w:r>
      <w:r w:rsidR="00E94D12" w:rsidRPr="00A83BDB">
        <w:rPr>
          <w:rFonts w:ascii="Times New Roman" w:hAnsi="Times New Roman" w:cs="Times New Roman"/>
          <w:color w:val="000000"/>
          <w:sz w:val="20"/>
          <w:szCs w:val="20"/>
        </w:rPr>
        <w:t xml:space="preserve"> performing </w:t>
      </w:r>
      <w:r w:rsidRPr="00A83BDB">
        <w:rPr>
          <w:rFonts w:ascii="Times New Roman" w:hAnsi="Times New Roman" w:cs="Times New Roman"/>
          <w:color w:val="000000"/>
          <w:sz w:val="20"/>
          <w:szCs w:val="20"/>
        </w:rPr>
        <w:t>comparatively</w:t>
      </w:r>
      <w:r w:rsidR="00E94D12" w:rsidRPr="00A83BDB">
        <w:rPr>
          <w:rFonts w:ascii="Times New Roman" w:hAnsi="Times New Roman" w:cs="Times New Roman"/>
          <w:color w:val="000000"/>
          <w:sz w:val="20"/>
          <w:szCs w:val="20"/>
        </w:rPr>
        <w:t xml:space="preserve"> simple assembly.</w:t>
      </w:r>
      <w:r w:rsidR="00ED55B0" w:rsidRPr="00A83BDB">
        <w:rPr>
          <w:rFonts w:ascii="Times New Roman" w:hAnsi="Times New Roman" w:cs="Times New Roman"/>
          <w:color w:val="000000"/>
          <w:sz w:val="20"/>
          <w:szCs w:val="20"/>
        </w:rPr>
        <w:t xml:space="preserve"> Lot of countries</w:t>
      </w:r>
      <w:r w:rsidR="00E94D12" w:rsidRPr="00A83BDB">
        <w:rPr>
          <w:rFonts w:ascii="Times New Roman" w:hAnsi="Times New Roman" w:cs="Times New Roman"/>
          <w:color w:val="000000"/>
          <w:sz w:val="20"/>
          <w:szCs w:val="20"/>
        </w:rPr>
        <w:t xml:space="preserve"> </w:t>
      </w:r>
      <w:r w:rsidR="00ED55B0" w:rsidRPr="00A83BDB">
        <w:rPr>
          <w:rFonts w:ascii="Times New Roman" w:hAnsi="Times New Roman" w:cs="Times New Roman"/>
          <w:color w:val="000000"/>
          <w:sz w:val="20"/>
          <w:szCs w:val="20"/>
        </w:rPr>
        <w:t>has</w:t>
      </w:r>
      <w:r w:rsidR="00E94D12" w:rsidRPr="00A83BDB">
        <w:rPr>
          <w:rFonts w:ascii="Times New Roman" w:hAnsi="Times New Roman" w:cs="Times New Roman"/>
          <w:color w:val="000000"/>
          <w:sz w:val="20"/>
          <w:szCs w:val="20"/>
        </w:rPr>
        <w:t xml:space="preserve"> </w:t>
      </w:r>
      <w:r w:rsidR="00ED55B0" w:rsidRPr="00A83BDB">
        <w:rPr>
          <w:rFonts w:ascii="Times New Roman" w:hAnsi="Times New Roman" w:cs="Times New Roman"/>
          <w:color w:val="000000"/>
          <w:sz w:val="20"/>
          <w:szCs w:val="20"/>
        </w:rPr>
        <w:t>controlled</w:t>
      </w:r>
      <w:r w:rsidR="00E94D12" w:rsidRPr="00A83BDB">
        <w:rPr>
          <w:rFonts w:ascii="Times New Roman" w:hAnsi="Times New Roman" w:cs="Times New Roman"/>
          <w:color w:val="000000"/>
          <w:sz w:val="20"/>
          <w:szCs w:val="20"/>
        </w:rPr>
        <w:t xml:space="preserve"> to </w:t>
      </w:r>
      <w:r w:rsidR="00ED55B0" w:rsidRPr="00A83BDB">
        <w:rPr>
          <w:rFonts w:ascii="Times New Roman" w:hAnsi="Times New Roman" w:cs="Times New Roman"/>
          <w:color w:val="000000"/>
          <w:sz w:val="20"/>
          <w:szCs w:val="20"/>
        </w:rPr>
        <w:t>promote</w:t>
      </w:r>
      <w:r w:rsidR="00E94D12" w:rsidRPr="00A83BDB">
        <w:rPr>
          <w:rFonts w:ascii="Times New Roman" w:hAnsi="Times New Roman" w:cs="Times New Roman"/>
          <w:color w:val="000000"/>
          <w:sz w:val="20"/>
          <w:szCs w:val="20"/>
        </w:rPr>
        <w:t xml:space="preserve"> their role </w:t>
      </w:r>
      <w:r w:rsidR="00ED55B0" w:rsidRPr="00A83BDB">
        <w:rPr>
          <w:rFonts w:ascii="Times New Roman" w:hAnsi="Times New Roman" w:cs="Times New Roman"/>
          <w:color w:val="000000"/>
          <w:sz w:val="20"/>
          <w:szCs w:val="20"/>
        </w:rPr>
        <w:t>by means of</w:t>
      </w:r>
      <w:r w:rsidR="00E94D12" w:rsidRPr="00A83BDB">
        <w:rPr>
          <w:rFonts w:ascii="Times New Roman" w:hAnsi="Times New Roman" w:cs="Times New Roman"/>
          <w:color w:val="000000"/>
          <w:sz w:val="20"/>
          <w:szCs w:val="20"/>
        </w:rPr>
        <w:t xml:space="preserve"> moving into </w:t>
      </w:r>
      <w:r w:rsidR="00ED55B0" w:rsidRPr="00A83BDB">
        <w:rPr>
          <w:rFonts w:ascii="Times New Roman" w:hAnsi="Times New Roman" w:cs="Times New Roman"/>
          <w:color w:val="000000"/>
          <w:sz w:val="20"/>
          <w:szCs w:val="20"/>
        </w:rPr>
        <w:t>better national</w:t>
      </w:r>
      <w:r w:rsidR="00E94D12" w:rsidRPr="00A83BDB">
        <w:rPr>
          <w:rFonts w:ascii="Times New Roman" w:hAnsi="Times New Roman" w:cs="Times New Roman"/>
          <w:color w:val="000000"/>
          <w:sz w:val="20"/>
          <w:szCs w:val="20"/>
        </w:rPr>
        <w:t xml:space="preserve"> c</w:t>
      </w:r>
      <w:r w:rsidR="00ED55B0" w:rsidRPr="00A83BDB">
        <w:rPr>
          <w:rFonts w:ascii="Times New Roman" w:hAnsi="Times New Roman" w:cs="Times New Roman"/>
          <w:color w:val="000000"/>
          <w:sz w:val="20"/>
          <w:szCs w:val="20"/>
        </w:rPr>
        <w:t xml:space="preserve">ontent, design planning and development, </w:t>
      </w:r>
      <w:r w:rsidR="00E94D12" w:rsidRPr="00A83BDB">
        <w:rPr>
          <w:rFonts w:ascii="Times New Roman" w:hAnsi="Times New Roman" w:cs="Times New Roman"/>
          <w:color w:val="000000"/>
          <w:sz w:val="20"/>
          <w:szCs w:val="20"/>
        </w:rPr>
        <w:t>marketing</w:t>
      </w:r>
      <w:r w:rsidR="00ED55B0" w:rsidRPr="00A83BDB">
        <w:rPr>
          <w:rFonts w:ascii="Times New Roman" w:hAnsi="Times New Roman" w:cs="Times New Roman"/>
          <w:color w:val="000000"/>
          <w:sz w:val="20"/>
          <w:szCs w:val="20"/>
        </w:rPr>
        <w:t xml:space="preserve"> at regional level</w:t>
      </w:r>
      <w:r w:rsidR="00E94D12" w:rsidRPr="00A83BDB">
        <w:rPr>
          <w:rFonts w:ascii="Times New Roman" w:hAnsi="Times New Roman" w:cs="Times New Roman"/>
          <w:color w:val="000000"/>
          <w:sz w:val="20"/>
          <w:szCs w:val="20"/>
        </w:rPr>
        <w:t xml:space="preserve"> and so on. </w:t>
      </w:r>
      <w:r w:rsidR="00ED55B0" w:rsidRPr="00A83BDB">
        <w:rPr>
          <w:rFonts w:ascii="Times New Roman" w:hAnsi="Times New Roman" w:cs="Times New Roman"/>
          <w:color w:val="000000"/>
          <w:sz w:val="20"/>
          <w:szCs w:val="20"/>
        </w:rPr>
        <w:t xml:space="preserve">Country like </w:t>
      </w:r>
      <w:r w:rsidR="00E94D12" w:rsidRPr="00A83BDB">
        <w:rPr>
          <w:rFonts w:ascii="Times New Roman" w:hAnsi="Times New Roman" w:cs="Times New Roman"/>
          <w:color w:val="000000"/>
          <w:sz w:val="20"/>
          <w:szCs w:val="20"/>
        </w:rPr>
        <w:t xml:space="preserve">Singapore is </w:t>
      </w:r>
      <w:r w:rsidR="00ED55B0" w:rsidRPr="00A83BDB">
        <w:rPr>
          <w:rFonts w:ascii="Times New Roman" w:hAnsi="Times New Roman" w:cs="Times New Roman"/>
          <w:color w:val="000000"/>
          <w:sz w:val="20"/>
          <w:szCs w:val="20"/>
        </w:rPr>
        <w:t>significantly</w:t>
      </w:r>
      <w:r w:rsidR="00E94D12" w:rsidRPr="00A83BDB">
        <w:rPr>
          <w:rFonts w:ascii="Times New Roman" w:hAnsi="Times New Roman" w:cs="Times New Roman"/>
          <w:color w:val="000000"/>
          <w:sz w:val="20"/>
          <w:szCs w:val="20"/>
        </w:rPr>
        <w:t xml:space="preserve"> </w:t>
      </w:r>
      <w:r w:rsidR="00ED55B0" w:rsidRPr="00A83BDB">
        <w:rPr>
          <w:rFonts w:ascii="Times New Roman" w:hAnsi="Times New Roman" w:cs="Times New Roman"/>
          <w:color w:val="000000"/>
          <w:sz w:val="20"/>
          <w:szCs w:val="20"/>
        </w:rPr>
        <w:t>revealing</w:t>
      </w:r>
      <w:r w:rsidR="00E94D12" w:rsidRPr="00A83BDB">
        <w:rPr>
          <w:rFonts w:ascii="Times New Roman" w:hAnsi="Times New Roman" w:cs="Times New Roman"/>
          <w:color w:val="000000"/>
          <w:sz w:val="20"/>
          <w:szCs w:val="20"/>
        </w:rPr>
        <w:t xml:space="preserve"> for </w:t>
      </w:r>
      <w:r w:rsidR="00566F21" w:rsidRPr="00A83BDB">
        <w:rPr>
          <w:rFonts w:ascii="Times New Roman" w:hAnsi="Times New Roman" w:cs="Times New Roman"/>
          <w:color w:val="000000"/>
          <w:sz w:val="20"/>
          <w:szCs w:val="20"/>
        </w:rPr>
        <w:t xml:space="preserve">more sophisticated </w:t>
      </w:r>
      <w:r w:rsidR="00E94D12" w:rsidRPr="00A83BDB">
        <w:rPr>
          <w:rFonts w:ascii="Times New Roman" w:hAnsi="Times New Roman" w:cs="Times New Roman"/>
          <w:color w:val="000000"/>
          <w:sz w:val="20"/>
          <w:szCs w:val="20"/>
        </w:rPr>
        <w:t xml:space="preserve">electronics, </w:t>
      </w:r>
      <w:r w:rsidR="00566F21" w:rsidRPr="00A83BDB">
        <w:rPr>
          <w:rFonts w:ascii="Times New Roman" w:hAnsi="Times New Roman" w:cs="Times New Roman"/>
          <w:color w:val="000000"/>
          <w:sz w:val="20"/>
          <w:szCs w:val="20"/>
        </w:rPr>
        <w:t>in the company of</w:t>
      </w:r>
      <w:r w:rsidR="00E94D12" w:rsidRPr="00A83BDB">
        <w:rPr>
          <w:rFonts w:ascii="Times New Roman" w:hAnsi="Times New Roman" w:cs="Times New Roman"/>
          <w:color w:val="000000"/>
          <w:sz w:val="20"/>
          <w:szCs w:val="20"/>
        </w:rPr>
        <w:t xml:space="preserve"> </w:t>
      </w:r>
      <w:r w:rsidR="00566F21" w:rsidRPr="00A83BDB">
        <w:rPr>
          <w:rFonts w:ascii="Times New Roman" w:hAnsi="Times New Roman" w:cs="Times New Roman"/>
          <w:color w:val="000000"/>
          <w:sz w:val="20"/>
          <w:szCs w:val="20"/>
        </w:rPr>
        <w:t>remarkable</w:t>
      </w:r>
      <w:r w:rsidR="00E94D12" w:rsidRPr="00A83BDB">
        <w:rPr>
          <w:rFonts w:ascii="Times New Roman" w:hAnsi="Times New Roman" w:cs="Times New Roman"/>
          <w:color w:val="000000"/>
          <w:sz w:val="20"/>
          <w:szCs w:val="20"/>
        </w:rPr>
        <w:t xml:space="preserve"> design </w:t>
      </w:r>
      <w:r w:rsidR="00566F21" w:rsidRPr="00A83BDB">
        <w:rPr>
          <w:rFonts w:ascii="Times New Roman" w:hAnsi="Times New Roman" w:cs="Times New Roman"/>
          <w:color w:val="000000"/>
          <w:sz w:val="20"/>
          <w:szCs w:val="20"/>
        </w:rPr>
        <w:t>competencies</w:t>
      </w:r>
      <w:r w:rsidR="00E94D12" w:rsidRPr="00A83BDB">
        <w:rPr>
          <w:rFonts w:ascii="Times New Roman" w:hAnsi="Times New Roman" w:cs="Times New Roman"/>
          <w:color w:val="000000"/>
          <w:sz w:val="20"/>
          <w:szCs w:val="20"/>
        </w:rPr>
        <w:t xml:space="preserve"> and </w:t>
      </w:r>
      <w:r w:rsidR="00566F21" w:rsidRPr="00A83BDB">
        <w:rPr>
          <w:rFonts w:ascii="Times New Roman" w:hAnsi="Times New Roman" w:cs="Times New Roman"/>
          <w:color w:val="000000"/>
          <w:sz w:val="20"/>
          <w:szCs w:val="20"/>
        </w:rPr>
        <w:t>rising</w:t>
      </w:r>
      <w:r w:rsidR="00E94D12" w:rsidRPr="00A83BDB">
        <w:rPr>
          <w:rFonts w:ascii="Times New Roman" w:hAnsi="Times New Roman" w:cs="Times New Roman"/>
          <w:color w:val="000000"/>
          <w:sz w:val="20"/>
          <w:szCs w:val="20"/>
        </w:rPr>
        <w:t xml:space="preserve"> local </w:t>
      </w:r>
      <w:r w:rsidR="00566F21" w:rsidRPr="00A83BDB">
        <w:rPr>
          <w:rFonts w:ascii="Times New Roman" w:hAnsi="Times New Roman" w:cs="Times New Roman"/>
          <w:color w:val="000000"/>
          <w:sz w:val="20"/>
          <w:szCs w:val="20"/>
        </w:rPr>
        <w:t>connections</w:t>
      </w:r>
      <w:r w:rsidR="00E94D12" w:rsidRPr="00A83BDB">
        <w:rPr>
          <w:rFonts w:ascii="Times New Roman" w:hAnsi="Times New Roman" w:cs="Times New Roman"/>
          <w:color w:val="000000"/>
          <w:sz w:val="20"/>
          <w:szCs w:val="20"/>
        </w:rPr>
        <w:t xml:space="preserve">. </w:t>
      </w:r>
      <w:r w:rsidR="00566F21" w:rsidRPr="00A83BDB">
        <w:rPr>
          <w:rFonts w:ascii="Times New Roman" w:hAnsi="Times New Roman" w:cs="Times New Roman"/>
          <w:color w:val="000000"/>
          <w:sz w:val="20"/>
          <w:szCs w:val="20"/>
        </w:rPr>
        <w:t>On the other hand</w:t>
      </w:r>
      <w:r w:rsidR="00E94D12" w:rsidRPr="00A83BDB">
        <w:rPr>
          <w:rFonts w:ascii="Times New Roman" w:hAnsi="Times New Roman" w:cs="Times New Roman"/>
          <w:color w:val="000000"/>
          <w:sz w:val="20"/>
          <w:szCs w:val="20"/>
        </w:rPr>
        <w:t xml:space="preserve">, some </w:t>
      </w:r>
      <w:r w:rsidR="00566F21" w:rsidRPr="00A83BDB">
        <w:rPr>
          <w:rFonts w:ascii="Times New Roman" w:hAnsi="Times New Roman" w:cs="Times New Roman"/>
          <w:color w:val="000000"/>
          <w:sz w:val="20"/>
          <w:szCs w:val="20"/>
        </w:rPr>
        <w:t>nations such as</w:t>
      </w:r>
      <w:r w:rsidR="00E94D12" w:rsidRPr="00A83BDB">
        <w:rPr>
          <w:rFonts w:ascii="Times New Roman" w:hAnsi="Times New Roman" w:cs="Times New Roman"/>
          <w:color w:val="000000"/>
          <w:sz w:val="20"/>
          <w:szCs w:val="20"/>
        </w:rPr>
        <w:t xml:space="preserve"> the Philippines or</w:t>
      </w:r>
      <w:r w:rsidR="00566F21" w:rsidRPr="00A83BDB">
        <w:rPr>
          <w:rFonts w:ascii="Times New Roman" w:hAnsi="Times New Roman" w:cs="Times New Roman"/>
          <w:color w:val="000000"/>
          <w:sz w:val="20"/>
          <w:szCs w:val="20"/>
        </w:rPr>
        <w:t xml:space="preserve"> like</w:t>
      </w:r>
      <w:r w:rsidR="00E94D12" w:rsidRPr="00A83BDB">
        <w:rPr>
          <w:rFonts w:ascii="Times New Roman" w:hAnsi="Times New Roman" w:cs="Times New Roman"/>
          <w:color w:val="000000"/>
          <w:sz w:val="20"/>
          <w:szCs w:val="20"/>
        </w:rPr>
        <w:t xml:space="preserve"> Me</w:t>
      </w:r>
      <w:r w:rsidR="00566F21" w:rsidRPr="00A83BDB">
        <w:rPr>
          <w:rFonts w:ascii="Times New Roman" w:hAnsi="Times New Roman" w:cs="Times New Roman"/>
          <w:color w:val="000000"/>
          <w:sz w:val="20"/>
          <w:szCs w:val="20"/>
        </w:rPr>
        <w:t>xico are still concerning the circum</w:t>
      </w:r>
      <w:r w:rsidR="000857CC" w:rsidRPr="00A83BDB">
        <w:rPr>
          <w:rFonts w:ascii="Times New Roman" w:hAnsi="Times New Roman" w:cs="Times New Roman"/>
          <w:color w:val="000000"/>
          <w:sz w:val="20"/>
          <w:szCs w:val="20"/>
        </w:rPr>
        <w:t>stances to</w:t>
      </w:r>
      <w:r w:rsidR="00E94D12" w:rsidRPr="00A83BDB">
        <w:rPr>
          <w:rFonts w:ascii="Times New Roman" w:hAnsi="Times New Roman" w:cs="Times New Roman"/>
          <w:color w:val="000000"/>
          <w:sz w:val="20"/>
          <w:szCs w:val="20"/>
        </w:rPr>
        <w:t xml:space="preserve"> the value </w:t>
      </w:r>
      <w:r w:rsidR="000857CC" w:rsidRPr="00A83BDB">
        <w:rPr>
          <w:rFonts w:ascii="Times New Roman" w:hAnsi="Times New Roman" w:cs="Times New Roman"/>
          <w:color w:val="000000"/>
          <w:sz w:val="20"/>
          <w:szCs w:val="20"/>
        </w:rPr>
        <w:t>succession</w:t>
      </w:r>
      <w:r w:rsidR="004A3A8E" w:rsidRPr="00A83BDB">
        <w:rPr>
          <w:rFonts w:ascii="Times New Roman" w:hAnsi="Times New Roman" w:cs="Times New Roman"/>
          <w:color w:val="000000"/>
          <w:sz w:val="20"/>
          <w:szCs w:val="20"/>
        </w:rPr>
        <w:t xml:space="preserve"> [ADB Institute (2004</w:t>
      </w:r>
      <w:r w:rsidR="00E94D12" w:rsidRPr="00A83BDB">
        <w:rPr>
          <w:rFonts w:ascii="Times New Roman" w:hAnsi="Times New Roman" w:cs="Times New Roman"/>
          <w:color w:val="000000"/>
          <w:sz w:val="20"/>
          <w:szCs w:val="20"/>
        </w:rPr>
        <w:t>)].</w:t>
      </w:r>
    </w:p>
    <w:p w:rsidR="004A3A8E" w:rsidRPr="00A83BDB" w:rsidRDefault="00E94D12" w:rsidP="00715A14">
      <w:pPr>
        <w:spacing w:line="240" w:lineRule="auto"/>
        <w:jc w:val="both"/>
        <w:rPr>
          <w:rFonts w:ascii="Times New Roman" w:hAnsi="Times New Roman" w:cs="Times New Roman"/>
          <w:color w:val="000000"/>
          <w:sz w:val="20"/>
          <w:szCs w:val="20"/>
        </w:rPr>
      </w:pPr>
      <w:r w:rsidRPr="00A83BDB">
        <w:rPr>
          <w:rFonts w:ascii="Times New Roman" w:hAnsi="Times New Roman" w:cs="Times New Roman"/>
          <w:color w:val="000000"/>
          <w:sz w:val="20"/>
          <w:szCs w:val="20"/>
        </w:rPr>
        <w:t>The</w:t>
      </w:r>
      <w:r w:rsidR="000857CC" w:rsidRPr="00A83BDB">
        <w:rPr>
          <w:rFonts w:ascii="Times New Roman" w:hAnsi="Times New Roman" w:cs="Times New Roman"/>
          <w:color w:val="000000"/>
          <w:sz w:val="20"/>
          <w:szCs w:val="20"/>
        </w:rPr>
        <w:t>re</w:t>
      </w:r>
      <w:r w:rsidRPr="00A83BDB">
        <w:rPr>
          <w:rFonts w:ascii="Times New Roman" w:hAnsi="Times New Roman" w:cs="Times New Roman"/>
          <w:color w:val="000000"/>
          <w:sz w:val="20"/>
          <w:szCs w:val="20"/>
        </w:rPr>
        <w:t xml:space="preserve"> </w:t>
      </w:r>
      <w:r w:rsidR="000857CC" w:rsidRPr="00A83BDB">
        <w:rPr>
          <w:rFonts w:ascii="Times New Roman" w:hAnsi="Times New Roman" w:cs="Times New Roman"/>
          <w:color w:val="000000"/>
          <w:sz w:val="20"/>
          <w:szCs w:val="20"/>
        </w:rPr>
        <w:t>are few</w:t>
      </w:r>
      <w:r w:rsidRPr="00A83BDB">
        <w:rPr>
          <w:rFonts w:ascii="Times New Roman" w:hAnsi="Times New Roman" w:cs="Times New Roman"/>
          <w:color w:val="000000"/>
          <w:sz w:val="20"/>
          <w:szCs w:val="20"/>
        </w:rPr>
        <w:t xml:space="preserve"> Latin American </w:t>
      </w:r>
      <w:r w:rsidR="000857CC" w:rsidRPr="00A83BDB">
        <w:rPr>
          <w:rFonts w:ascii="Times New Roman" w:hAnsi="Times New Roman" w:cs="Times New Roman"/>
          <w:color w:val="000000"/>
          <w:sz w:val="20"/>
          <w:szCs w:val="20"/>
        </w:rPr>
        <w:t xml:space="preserve">economies like </w:t>
      </w:r>
      <w:r w:rsidRPr="00A83BDB">
        <w:rPr>
          <w:rFonts w:ascii="Times New Roman" w:hAnsi="Times New Roman" w:cs="Times New Roman"/>
          <w:color w:val="000000"/>
          <w:sz w:val="20"/>
          <w:szCs w:val="20"/>
        </w:rPr>
        <w:t>Brazil</w:t>
      </w:r>
      <w:r w:rsidR="000857CC" w:rsidRPr="00A83BDB">
        <w:rPr>
          <w:rFonts w:ascii="Times New Roman" w:hAnsi="Times New Roman" w:cs="Times New Roman"/>
          <w:color w:val="000000"/>
          <w:sz w:val="20"/>
          <w:szCs w:val="20"/>
        </w:rPr>
        <w:t xml:space="preserve">, </w:t>
      </w:r>
      <w:r w:rsidRPr="00A83BDB">
        <w:rPr>
          <w:rFonts w:ascii="Times New Roman" w:hAnsi="Times New Roman" w:cs="Times New Roman"/>
          <w:color w:val="000000"/>
          <w:sz w:val="20"/>
          <w:szCs w:val="20"/>
        </w:rPr>
        <w:t>Mexico</w:t>
      </w:r>
      <w:r w:rsidR="000857CC" w:rsidRPr="00A83BDB">
        <w:rPr>
          <w:rFonts w:ascii="Times New Roman" w:hAnsi="Times New Roman" w:cs="Times New Roman"/>
          <w:color w:val="000000"/>
          <w:sz w:val="20"/>
          <w:szCs w:val="20"/>
        </w:rPr>
        <w:t xml:space="preserve"> and Argentina</w:t>
      </w:r>
      <w:r w:rsidRPr="00A83BDB">
        <w:rPr>
          <w:rFonts w:ascii="Times New Roman" w:hAnsi="Times New Roman" w:cs="Times New Roman"/>
          <w:color w:val="000000"/>
          <w:sz w:val="20"/>
          <w:szCs w:val="20"/>
        </w:rPr>
        <w:t xml:space="preserve"> are </w:t>
      </w:r>
      <w:r w:rsidR="000857CC" w:rsidRPr="00A83BDB">
        <w:rPr>
          <w:rFonts w:ascii="Times New Roman" w:hAnsi="Times New Roman" w:cs="Times New Roman"/>
          <w:color w:val="000000"/>
          <w:sz w:val="20"/>
          <w:szCs w:val="20"/>
        </w:rPr>
        <w:t>the sound</w:t>
      </w:r>
      <w:r w:rsidRPr="00A83BDB">
        <w:rPr>
          <w:rFonts w:ascii="Times New Roman" w:hAnsi="Times New Roman" w:cs="Times New Roman"/>
          <w:color w:val="000000"/>
          <w:sz w:val="20"/>
          <w:szCs w:val="20"/>
        </w:rPr>
        <w:t xml:space="preserve"> </w:t>
      </w:r>
      <w:r w:rsidR="000857CC" w:rsidRPr="00A83BDB">
        <w:rPr>
          <w:rFonts w:ascii="Times New Roman" w:hAnsi="Times New Roman" w:cs="Times New Roman"/>
          <w:color w:val="000000"/>
          <w:sz w:val="20"/>
          <w:szCs w:val="20"/>
        </w:rPr>
        <w:t>examples</w:t>
      </w:r>
      <w:r w:rsidRPr="00A83BDB">
        <w:rPr>
          <w:rFonts w:ascii="Times New Roman" w:hAnsi="Times New Roman" w:cs="Times New Roman"/>
          <w:color w:val="000000"/>
          <w:sz w:val="20"/>
          <w:szCs w:val="20"/>
        </w:rPr>
        <w:t xml:space="preserve"> of </w:t>
      </w:r>
      <w:r w:rsidR="000857CC" w:rsidRPr="00A83BDB">
        <w:rPr>
          <w:rFonts w:ascii="Times New Roman" w:hAnsi="Times New Roman" w:cs="Times New Roman"/>
          <w:color w:val="000000"/>
          <w:sz w:val="20"/>
          <w:szCs w:val="20"/>
        </w:rPr>
        <w:t xml:space="preserve">compound Medium </w:t>
      </w:r>
      <w:r w:rsidRPr="00A83BDB">
        <w:rPr>
          <w:rFonts w:ascii="Times New Roman" w:hAnsi="Times New Roman" w:cs="Times New Roman"/>
          <w:color w:val="000000"/>
          <w:sz w:val="20"/>
          <w:szCs w:val="20"/>
        </w:rPr>
        <w:t>T</w:t>
      </w:r>
      <w:r w:rsidR="000857CC" w:rsidRPr="00A83BDB">
        <w:rPr>
          <w:rFonts w:ascii="Times New Roman" w:hAnsi="Times New Roman" w:cs="Times New Roman"/>
          <w:color w:val="000000"/>
          <w:sz w:val="20"/>
          <w:szCs w:val="20"/>
        </w:rPr>
        <w:t>echnology</w:t>
      </w:r>
      <w:r w:rsidRPr="00A83BDB">
        <w:rPr>
          <w:rFonts w:ascii="Times New Roman" w:hAnsi="Times New Roman" w:cs="Times New Roman"/>
          <w:color w:val="000000"/>
          <w:sz w:val="20"/>
          <w:szCs w:val="20"/>
        </w:rPr>
        <w:t xml:space="preserve"> exports </w:t>
      </w:r>
      <w:r w:rsidR="000857CC" w:rsidRPr="00A83BDB">
        <w:rPr>
          <w:rFonts w:ascii="Times New Roman" w:hAnsi="Times New Roman" w:cs="Times New Roman"/>
          <w:color w:val="000000"/>
          <w:sz w:val="20"/>
          <w:szCs w:val="20"/>
        </w:rPr>
        <w:t>directed</w:t>
      </w:r>
      <w:r w:rsidRPr="00A83BDB">
        <w:rPr>
          <w:rFonts w:ascii="Times New Roman" w:hAnsi="Times New Roman" w:cs="Times New Roman"/>
          <w:color w:val="000000"/>
          <w:sz w:val="20"/>
          <w:szCs w:val="20"/>
        </w:rPr>
        <w:t xml:space="preserve"> by Au</w:t>
      </w:r>
      <w:r w:rsidR="000857CC" w:rsidRPr="00A83BDB">
        <w:rPr>
          <w:rFonts w:ascii="Times New Roman" w:hAnsi="Times New Roman" w:cs="Times New Roman"/>
          <w:color w:val="000000"/>
          <w:sz w:val="20"/>
          <w:szCs w:val="20"/>
        </w:rPr>
        <w:t>to industries</w:t>
      </w:r>
      <w:r w:rsidR="004A3A8E" w:rsidRPr="00A83BDB">
        <w:rPr>
          <w:rFonts w:ascii="Times New Roman" w:hAnsi="Times New Roman" w:cs="Times New Roman"/>
          <w:color w:val="000000"/>
          <w:sz w:val="20"/>
          <w:szCs w:val="20"/>
        </w:rPr>
        <w:t xml:space="preserve"> [ADB Institute (2004</w:t>
      </w:r>
      <w:r w:rsidRPr="00A83BDB">
        <w:rPr>
          <w:rFonts w:ascii="Times New Roman" w:hAnsi="Times New Roman" w:cs="Times New Roman"/>
          <w:color w:val="000000"/>
          <w:sz w:val="20"/>
          <w:szCs w:val="20"/>
        </w:rPr>
        <w:t xml:space="preserve">)]. </w:t>
      </w:r>
    </w:p>
    <w:p w:rsidR="00BC704D" w:rsidRPr="00A83BDB" w:rsidRDefault="00E94D12" w:rsidP="00715A14">
      <w:pPr>
        <w:spacing w:line="240" w:lineRule="auto"/>
        <w:jc w:val="both"/>
        <w:rPr>
          <w:rFonts w:ascii="Times New Roman" w:hAnsi="Times New Roman" w:cs="Times New Roman"/>
          <w:color w:val="000000"/>
          <w:sz w:val="20"/>
          <w:szCs w:val="20"/>
        </w:rPr>
      </w:pPr>
      <w:r w:rsidRPr="00A83BDB">
        <w:rPr>
          <w:rFonts w:ascii="Times New Roman" w:hAnsi="Times New Roman" w:cs="Times New Roman"/>
          <w:color w:val="000000"/>
          <w:sz w:val="20"/>
          <w:szCs w:val="20"/>
        </w:rPr>
        <w:t xml:space="preserve">East Asia </w:t>
      </w:r>
      <w:r w:rsidR="008E3F44" w:rsidRPr="00A83BDB">
        <w:rPr>
          <w:rFonts w:ascii="Times New Roman" w:hAnsi="Times New Roman" w:cs="Times New Roman"/>
          <w:color w:val="000000"/>
          <w:sz w:val="20"/>
          <w:szCs w:val="20"/>
        </w:rPr>
        <w:t>is leading</w:t>
      </w:r>
      <w:r w:rsidRPr="00A83BDB">
        <w:rPr>
          <w:rFonts w:ascii="Times New Roman" w:hAnsi="Times New Roman" w:cs="Times New Roman"/>
          <w:color w:val="000000"/>
          <w:sz w:val="20"/>
          <w:szCs w:val="20"/>
        </w:rPr>
        <w:t xml:space="preserve"> in high techno</w:t>
      </w:r>
      <w:r w:rsidR="008E3F44" w:rsidRPr="00A83BDB">
        <w:rPr>
          <w:rFonts w:ascii="Times New Roman" w:hAnsi="Times New Roman" w:cs="Times New Roman"/>
          <w:color w:val="000000"/>
          <w:sz w:val="20"/>
          <w:szCs w:val="20"/>
        </w:rPr>
        <w:t>logical</w:t>
      </w:r>
      <w:r w:rsidRPr="00A83BDB">
        <w:rPr>
          <w:rFonts w:ascii="Times New Roman" w:hAnsi="Times New Roman" w:cs="Times New Roman"/>
          <w:color w:val="000000"/>
          <w:sz w:val="20"/>
          <w:szCs w:val="20"/>
        </w:rPr>
        <w:t xml:space="preserve"> products. South Asia </w:t>
      </w:r>
      <w:r w:rsidR="008E3F44" w:rsidRPr="00A83BDB">
        <w:rPr>
          <w:rFonts w:ascii="Times New Roman" w:hAnsi="Times New Roman" w:cs="Times New Roman"/>
          <w:color w:val="000000"/>
          <w:sz w:val="20"/>
          <w:szCs w:val="20"/>
        </w:rPr>
        <w:t>is gaining</w:t>
      </w:r>
      <w:r w:rsidRPr="00A83BDB">
        <w:rPr>
          <w:rFonts w:ascii="Times New Roman" w:hAnsi="Times New Roman" w:cs="Times New Roman"/>
          <w:color w:val="000000"/>
          <w:sz w:val="20"/>
          <w:szCs w:val="20"/>
        </w:rPr>
        <w:t xml:space="preserve"> </w:t>
      </w:r>
      <w:r w:rsidR="008E3F44" w:rsidRPr="00A83BDB">
        <w:rPr>
          <w:rFonts w:ascii="Times New Roman" w:hAnsi="Times New Roman" w:cs="Times New Roman"/>
          <w:color w:val="000000"/>
          <w:sz w:val="20"/>
          <w:szCs w:val="20"/>
        </w:rPr>
        <w:t xml:space="preserve">its </w:t>
      </w:r>
      <w:r w:rsidRPr="00A83BDB">
        <w:rPr>
          <w:rFonts w:ascii="Times New Roman" w:hAnsi="Times New Roman" w:cs="Times New Roman"/>
          <w:color w:val="000000"/>
          <w:sz w:val="20"/>
          <w:szCs w:val="20"/>
        </w:rPr>
        <w:t xml:space="preserve">market shares in all </w:t>
      </w:r>
      <w:r w:rsidR="008E3F44" w:rsidRPr="00A83BDB">
        <w:rPr>
          <w:rFonts w:ascii="Times New Roman" w:hAnsi="Times New Roman" w:cs="Times New Roman"/>
          <w:color w:val="000000"/>
          <w:sz w:val="20"/>
          <w:szCs w:val="20"/>
        </w:rPr>
        <w:t>segments, specifically in lower technology and resource based</w:t>
      </w:r>
      <w:r w:rsidRPr="00A83BDB">
        <w:rPr>
          <w:rFonts w:ascii="Times New Roman" w:hAnsi="Times New Roman" w:cs="Times New Roman"/>
          <w:color w:val="000000"/>
          <w:sz w:val="20"/>
          <w:szCs w:val="20"/>
        </w:rPr>
        <w:t xml:space="preserve"> products. </w:t>
      </w:r>
      <w:r w:rsidR="008E3F44" w:rsidRPr="00A83BDB">
        <w:rPr>
          <w:rFonts w:ascii="Times New Roman" w:hAnsi="Times New Roman" w:cs="Times New Roman"/>
          <w:color w:val="000000"/>
          <w:sz w:val="20"/>
          <w:szCs w:val="20"/>
        </w:rPr>
        <w:t>Although in both by global standards,</w:t>
      </w:r>
      <w:r w:rsidRPr="00A83BDB">
        <w:rPr>
          <w:rFonts w:ascii="Times New Roman" w:hAnsi="Times New Roman" w:cs="Times New Roman"/>
          <w:color w:val="000000"/>
          <w:sz w:val="20"/>
          <w:szCs w:val="20"/>
        </w:rPr>
        <w:t xml:space="preserve"> it </w:t>
      </w:r>
      <w:r w:rsidR="008E3F44" w:rsidRPr="00A83BDB">
        <w:rPr>
          <w:rFonts w:ascii="Times New Roman" w:hAnsi="Times New Roman" w:cs="Times New Roman"/>
          <w:color w:val="000000"/>
          <w:sz w:val="20"/>
          <w:szCs w:val="20"/>
        </w:rPr>
        <w:t>ruins</w:t>
      </w:r>
      <w:r w:rsidRPr="00A83BDB">
        <w:rPr>
          <w:rFonts w:ascii="Times New Roman" w:hAnsi="Times New Roman" w:cs="Times New Roman"/>
          <w:color w:val="000000"/>
          <w:sz w:val="20"/>
          <w:szCs w:val="20"/>
        </w:rPr>
        <w:t xml:space="preserve"> a </w:t>
      </w:r>
      <w:r w:rsidR="008E3F44" w:rsidRPr="00A83BDB">
        <w:rPr>
          <w:rFonts w:ascii="Times New Roman" w:hAnsi="Times New Roman" w:cs="Times New Roman"/>
          <w:color w:val="000000"/>
          <w:sz w:val="20"/>
          <w:szCs w:val="20"/>
        </w:rPr>
        <w:t>diminutive</w:t>
      </w:r>
      <w:r w:rsidRPr="00A83BDB">
        <w:rPr>
          <w:rFonts w:ascii="Times New Roman" w:hAnsi="Times New Roman" w:cs="Times New Roman"/>
          <w:color w:val="000000"/>
          <w:sz w:val="20"/>
          <w:szCs w:val="20"/>
        </w:rPr>
        <w:t xml:space="preserve"> player [</w:t>
      </w:r>
      <w:proofErr w:type="spellStart"/>
      <w:r w:rsidRPr="00A83BDB">
        <w:rPr>
          <w:rFonts w:ascii="Times New Roman" w:hAnsi="Times New Roman" w:cs="Times New Roman"/>
          <w:color w:val="000000"/>
          <w:sz w:val="20"/>
          <w:szCs w:val="20"/>
        </w:rPr>
        <w:t>Lall</w:t>
      </w:r>
      <w:proofErr w:type="spellEnd"/>
      <w:r w:rsidRPr="00A83BDB">
        <w:rPr>
          <w:rFonts w:ascii="Times New Roman" w:hAnsi="Times New Roman" w:cs="Times New Roman"/>
          <w:color w:val="000000"/>
          <w:sz w:val="20"/>
          <w:szCs w:val="20"/>
        </w:rPr>
        <w:t xml:space="preserve"> and </w:t>
      </w:r>
      <w:proofErr w:type="spellStart"/>
      <w:r w:rsidRPr="00A83BDB">
        <w:rPr>
          <w:rFonts w:ascii="Times New Roman" w:hAnsi="Times New Roman" w:cs="Times New Roman"/>
          <w:color w:val="000000"/>
          <w:sz w:val="20"/>
          <w:szCs w:val="20"/>
        </w:rPr>
        <w:t>Albaladejo</w:t>
      </w:r>
      <w:proofErr w:type="spellEnd"/>
      <w:r w:rsidRPr="00A83BDB">
        <w:rPr>
          <w:rFonts w:ascii="Times New Roman" w:hAnsi="Times New Roman" w:cs="Times New Roman"/>
          <w:color w:val="000000"/>
          <w:sz w:val="20"/>
          <w:szCs w:val="20"/>
        </w:rPr>
        <w:t xml:space="preserve"> (2003)].</w:t>
      </w:r>
      <w:r w:rsidR="008E3F44" w:rsidRPr="00A83BDB">
        <w:rPr>
          <w:rFonts w:ascii="Times New Roman" w:hAnsi="Times New Roman" w:cs="Times New Roman"/>
          <w:color w:val="000000"/>
          <w:sz w:val="20"/>
          <w:szCs w:val="20"/>
        </w:rPr>
        <w:t xml:space="preserve"> </w:t>
      </w:r>
    </w:p>
    <w:p w:rsidR="00AF16B4" w:rsidRPr="00A83BDB" w:rsidRDefault="00AF16B4" w:rsidP="00715A14">
      <w:pPr>
        <w:spacing w:line="240" w:lineRule="auto"/>
        <w:rPr>
          <w:rFonts w:ascii="Times New Roman" w:hAnsi="Times New Roman" w:cs="Times New Roman"/>
          <w:color w:val="000000"/>
          <w:sz w:val="20"/>
          <w:szCs w:val="20"/>
        </w:rPr>
      </w:pPr>
      <w:r w:rsidRPr="00A83BDB">
        <w:rPr>
          <w:rFonts w:ascii="Times New Roman" w:hAnsi="Times New Roman" w:cs="Times New Roman"/>
          <w:b/>
          <w:bCs/>
          <w:color w:val="000000"/>
          <w:sz w:val="20"/>
          <w:szCs w:val="20"/>
        </w:rPr>
        <w:t xml:space="preserve">Analyzing </w:t>
      </w:r>
      <w:r w:rsidR="00694A73">
        <w:rPr>
          <w:rFonts w:ascii="Times New Roman" w:hAnsi="Times New Roman" w:cs="Times New Roman"/>
          <w:b/>
          <w:bCs/>
          <w:color w:val="000000"/>
          <w:sz w:val="20"/>
          <w:szCs w:val="20"/>
        </w:rPr>
        <w:t xml:space="preserve">Technology and </w:t>
      </w:r>
      <w:r w:rsidRPr="00A83BDB">
        <w:rPr>
          <w:rFonts w:ascii="Times New Roman" w:hAnsi="Times New Roman" w:cs="Times New Roman"/>
          <w:b/>
          <w:bCs/>
          <w:color w:val="000000"/>
          <w:sz w:val="20"/>
          <w:szCs w:val="20"/>
        </w:rPr>
        <w:t>Competitiveness Position of Pakistan:</w:t>
      </w:r>
      <w:r w:rsidRPr="00A83BDB">
        <w:rPr>
          <w:rFonts w:ascii="Times New Roman" w:hAnsi="Times New Roman" w:cs="Times New Roman"/>
          <w:color w:val="000000"/>
          <w:sz w:val="20"/>
          <w:szCs w:val="20"/>
        </w:rPr>
        <w:t xml:space="preserve"> </w:t>
      </w:r>
    </w:p>
    <w:p w:rsidR="00AF16B4" w:rsidRPr="00A83BDB" w:rsidRDefault="00AF16B4" w:rsidP="00715A14">
      <w:pPr>
        <w:spacing w:line="240" w:lineRule="auto"/>
        <w:jc w:val="both"/>
        <w:rPr>
          <w:rFonts w:ascii="Times New Roman" w:hAnsi="Times New Roman" w:cs="Times New Roman"/>
          <w:color w:val="000000"/>
          <w:sz w:val="20"/>
          <w:szCs w:val="20"/>
        </w:rPr>
      </w:pPr>
      <w:r w:rsidRPr="00A83BDB">
        <w:rPr>
          <w:rFonts w:ascii="Times New Roman" w:hAnsi="Times New Roman" w:cs="Times New Roman"/>
          <w:color w:val="000000"/>
          <w:sz w:val="20"/>
          <w:szCs w:val="20"/>
        </w:rPr>
        <w:t>Position of Pakistan in competitiveness is assessed by evaluating various findings of some current studies. Share of Pakistan in entire world exports has decreased from 1990 to 2002. The share in world manufacturing exports has stayed stagnant at point 0.19 percent. Several developing economies such as China, Malaysia, India and Thailand have shown a prompt growth in exports in this phase</w:t>
      </w:r>
      <w:r w:rsidR="009F27DC" w:rsidRPr="00A83BDB">
        <w:rPr>
          <w:rFonts w:ascii="Times New Roman" w:hAnsi="Times New Roman" w:cs="Times New Roman"/>
          <w:color w:val="000000"/>
          <w:sz w:val="20"/>
          <w:szCs w:val="20"/>
        </w:rPr>
        <w:t xml:space="preserve"> [</w:t>
      </w:r>
      <w:proofErr w:type="spellStart"/>
      <w:r w:rsidR="009F27DC" w:rsidRPr="00A83BDB">
        <w:rPr>
          <w:rFonts w:ascii="Times New Roman" w:hAnsi="Times New Roman" w:cs="Times New Roman"/>
          <w:color w:val="000000"/>
          <w:sz w:val="20"/>
          <w:szCs w:val="20"/>
        </w:rPr>
        <w:t>Sakib</w:t>
      </w:r>
      <w:proofErr w:type="spellEnd"/>
      <w:r w:rsidR="009F27DC" w:rsidRPr="00A83BDB">
        <w:rPr>
          <w:rFonts w:ascii="Times New Roman" w:hAnsi="Times New Roman" w:cs="Times New Roman"/>
          <w:color w:val="000000"/>
          <w:sz w:val="20"/>
          <w:szCs w:val="20"/>
        </w:rPr>
        <w:t>, S.</w:t>
      </w:r>
      <w:r w:rsidRPr="00A83BDB">
        <w:rPr>
          <w:rFonts w:ascii="Times New Roman" w:hAnsi="Times New Roman" w:cs="Times New Roman"/>
          <w:color w:val="000000"/>
          <w:sz w:val="20"/>
          <w:szCs w:val="20"/>
        </w:rPr>
        <w:t xml:space="preserve"> (2004)]. Heavy investment from Pakistan has made </w:t>
      </w:r>
      <w:r w:rsidRPr="00A83BDB">
        <w:rPr>
          <w:rFonts w:ascii="Times New Roman" w:hAnsi="Times New Roman" w:cs="Times New Roman"/>
          <w:color w:val="000000"/>
          <w:sz w:val="20"/>
          <w:szCs w:val="20"/>
        </w:rPr>
        <w:lastRenderedPageBreak/>
        <w:t>to set up for post-MFA system and demonstrate remarkable performance in first 8 months of 2006. In reference of its cotton manufactures exports, export share in US market has improved by 13% but the share in the market of EU has dropped by about 15% [</w:t>
      </w:r>
      <w:proofErr w:type="spellStart"/>
      <w:r w:rsidRPr="00A83BDB">
        <w:rPr>
          <w:rFonts w:ascii="Times New Roman" w:hAnsi="Times New Roman" w:cs="Times New Roman"/>
          <w:color w:val="000000"/>
          <w:sz w:val="20"/>
          <w:szCs w:val="20"/>
        </w:rPr>
        <w:t>Amjad</w:t>
      </w:r>
      <w:proofErr w:type="spellEnd"/>
      <w:r w:rsidRPr="00A83BDB">
        <w:rPr>
          <w:rFonts w:ascii="Times New Roman" w:hAnsi="Times New Roman" w:cs="Times New Roman"/>
          <w:color w:val="000000"/>
          <w:sz w:val="20"/>
          <w:szCs w:val="20"/>
        </w:rPr>
        <w:t xml:space="preserve"> (2005)]. Regardless of having technological, economic and structural development, economy of Pakistan stays dependent in the production and processing of cotton. Greater than 70% of Pakistan’s export is depends on cotton related goods. The contribution from cotton products is about 11 to 16% of all domestic products [</w:t>
      </w:r>
      <w:proofErr w:type="spellStart"/>
      <w:r w:rsidRPr="00A83BDB">
        <w:rPr>
          <w:rFonts w:ascii="Times New Roman" w:hAnsi="Times New Roman" w:cs="Times New Roman"/>
          <w:color w:val="000000"/>
          <w:sz w:val="20"/>
          <w:szCs w:val="20"/>
        </w:rPr>
        <w:t>Amjad</w:t>
      </w:r>
      <w:proofErr w:type="spellEnd"/>
      <w:r w:rsidRPr="00A83BDB">
        <w:rPr>
          <w:rFonts w:ascii="Times New Roman" w:hAnsi="Times New Roman" w:cs="Times New Roman"/>
          <w:color w:val="000000"/>
          <w:sz w:val="20"/>
          <w:szCs w:val="20"/>
        </w:rPr>
        <w:t xml:space="preserve"> (2005)]. In export sophistication Pakistan’s scores are quite low. These low scores reflect its supremacy in low technological products. The capacity of Pakistan has limited in latest technological areas such as in scientific and R&amp;D in relevant areas. Having small share in its technology intensive products and failing to elevate it, exports of Pakistan stayed concentrated in lower technological areas. In accordance with one estimate studied in 2002, 75% Country’s export was associated with low technology. Sri Lanka has a fruitful technology profile of its exports as compared to Pakistan’s exports</w:t>
      </w:r>
      <w:r w:rsidR="009F27DC" w:rsidRPr="00A83BDB">
        <w:rPr>
          <w:rFonts w:ascii="Times New Roman" w:hAnsi="Times New Roman" w:cs="Times New Roman"/>
          <w:color w:val="000000"/>
          <w:sz w:val="20"/>
          <w:szCs w:val="20"/>
        </w:rPr>
        <w:t xml:space="preserve"> [</w:t>
      </w:r>
      <w:proofErr w:type="spellStart"/>
      <w:r w:rsidR="009F27DC" w:rsidRPr="00A83BDB">
        <w:rPr>
          <w:rFonts w:ascii="Times New Roman" w:hAnsi="Times New Roman" w:cs="Times New Roman"/>
          <w:color w:val="000000"/>
          <w:sz w:val="20"/>
          <w:szCs w:val="20"/>
        </w:rPr>
        <w:t>Sakib</w:t>
      </w:r>
      <w:proofErr w:type="spellEnd"/>
      <w:r w:rsidR="009F27DC" w:rsidRPr="00A83BDB">
        <w:rPr>
          <w:rFonts w:ascii="Times New Roman" w:hAnsi="Times New Roman" w:cs="Times New Roman"/>
          <w:color w:val="000000"/>
          <w:sz w:val="20"/>
          <w:szCs w:val="20"/>
        </w:rPr>
        <w:t>, S.</w:t>
      </w:r>
      <w:r w:rsidRPr="00A83BDB">
        <w:rPr>
          <w:rFonts w:ascii="Times New Roman" w:hAnsi="Times New Roman" w:cs="Times New Roman"/>
          <w:color w:val="000000"/>
          <w:sz w:val="20"/>
          <w:szCs w:val="20"/>
        </w:rPr>
        <w:t xml:space="preserve"> (2004)]. Pakistan is facing disregard in human/social capital and skill development, </w:t>
      </w:r>
      <w:proofErr w:type="spellStart"/>
      <w:r w:rsidRPr="00A83BDB">
        <w:rPr>
          <w:rFonts w:ascii="Times New Roman" w:hAnsi="Times New Roman" w:cs="Times New Roman"/>
          <w:color w:val="000000"/>
          <w:sz w:val="20"/>
          <w:szCs w:val="20"/>
        </w:rPr>
        <w:t>Harbison</w:t>
      </w:r>
      <w:proofErr w:type="spellEnd"/>
      <w:r w:rsidRPr="00A83BDB">
        <w:rPr>
          <w:rFonts w:ascii="Times New Roman" w:hAnsi="Times New Roman" w:cs="Times New Roman"/>
          <w:color w:val="000000"/>
          <w:sz w:val="20"/>
          <w:szCs w:val="20"/>
        </w:rPr>
        <w:t>-Myers Index of Skills showed a major decline in R&amp;D specially spending on education. It is also surprising to notice that Pakistan is below compare to Nepal and Bangladesh. As a comparison of productivity measures with some related economies demonstrates that Pakistan’s projected per capita MVA (manufacturing value-added) is lower than China, Philippines, Thailand, India and Sri Lanka. Manufacturing at large scale, the progress in private investment is very slow that is one of the main limitations in the growth process of Pakistan’s economic. Unit wage costs of Pakistan are greater than most other regional countries. Basis for less business encouraging environment includes higher business costs, insufficient provision of infrastructure, political instability, undesired and poor regulations from government.</w:t>
      </w:r>
    </w:p>
    <w:p w:rsidR="00D2176D" w:rsidRPr="00A83BDB" w:rsidRDefault="0055504F" w:rsidP="00715A14">
      <w:pPr>
        <w:spacing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Conclusion</w:t>
      </w:r>
      <w:r w:rsidR="00D2176D" w:rsidRPr="00A83BDB">
        <w:rPr>
          <w:rFonts w:ascii="Times New Roman" w:hAnsi="Times New Roman" w:cs="Times New Roman"/>
          <w:color w:val="000000"/>
          <w:sz w:val="20"/>
          <w:szCs w:val="20"/>
        </w:rPr>
        <w:t>:</w:t>
      </w:r>
    </w:p>
    <w:p w:rsidR="00D2176D" w:rsidRPr="00A83BDB" w:rsidRDefault="00D2176D" w:rsidP="00715A14">
      <w:pPr>
        <w:spacing w:line="240" w:lineRule="auto"/>
        <w:jc w:val="both"/>
        <w:rPr>
          <w:rFonts w:ascii="Times New Roman" w:hAnsi="Times New Roman" w:cs="Times New Roman"/>
          <w:sz w:val="20"/>
          <w:szCs w:val="20"/>
        </w:rPr>
      </w:pPr>
      <w:r w:rsidRPr="00A83BDB">
        <w:rPr>
          <w:rFonts w:ascii="Times New Roman" w:hAnsi="Times New Roman" w:cs="Times New Roman"/>
          <w:color w:val="000000"/>
          <w:sz w:val="20"/>
          <w:szCs w:val="20"/>
        </w:rPr>
        <w:t>A depiction of competitiveness of Pakistan’s economy connected with its export performance in presence of level of technology used has been explained in t</w:t>
      </w:r>
      <w:r w:rsidR="00694A73">
        <w:rPr>
          <w:rFonts w:ascii="Times New Roman" w:hAnsi="Times New Roman" w:cs="Times New Roman"/>
          <w:color w:val="000000"/>
          <w:sz w:val="20"/>
          <w:szCs w:val="20"/>
        </w:rPr>
        <w:t>his study. As a conceptual study</w:t>
      </w:r>
      <w:r w:rsidRPr="00A83BDB">
        <w:rPr>
          <w:rFonts w:ascii="Times New Roman" w:hAnsi="Times New Roman" w:cs="Times New Roman"/>
          <w:color w:val="000000"/>
          <w:sz w:val="20"/>
          <w:szCs w:val="20"/>
        </w:rPr>
        <w:t>, the notion, description and evaluation of competitiveness has been analyzed and passed on further to observe the trends of global market. Competitiveness is associated with the technological development and exports p</w:t>
      </w:r>
      <w:r w:rsidR="00694A73">
        <w:rPr>
          <w:rFonts w:ascii="Times New Roman" w:hAnsi="Times New Roman" w:cs="Times New Roman"/>
          <w:color w:val="000000"/>
          <w:sz w:val="20"/>
          <w:szCs w:val="20"/>
        </w:rPr>
        <w:t>rogress of different countries. E</w:t>
      </w:r>
      <w:r w:rsidRPr="00A83BDB">
        <w:rPr>
          <w:rFonts w:ascii="Times New Roman" w:hAnsi="Times New Roman" w:cs="Times New Roman"/>
          <w:color w:val="000000"/>
          <w:sz w:val="20"/>
          <w:szCs w:val="20"/>
        </w:rPr>
        <w:t xml:space="preserve">xport performance in terms of technology intensive position of Pakistan is examined as key concern of </w:t>
      </w:r>
      <w:r w:rsidRPr="00A83BDB">
        <w:rPr>
          <w:rFonts w:ascii="Times New Roman" w:hAnsi="Times New Roman" w:cs="Times New Roman"/>
          <w:color w:val="000000"/>
          <w:sz w:val="20"/>
          <w:szCs w:val="20"/>
        </w:rPr>
        <w:lastRenderedPageBreak/>
        <w:t>international competitiveness in world market. It’s concluded that export markets can be strengthening by the countries with the passage of time. There is crucial requirement to improve their technological progress and governance. Primarily developing economies can initiate from low technology as besides in case of Pakistan, however with the passage of time it becomes essential to transfer from primary to more sophisticated technologies. Competitiveness of a country can be elevated with the help of technology intensive activities. Pakistan is passing through the stage where there is need to employ the standards of international competitiveness. The study is sum up by explaining a suggestion to government of Pakistan with the key highlights that higher technological exports will comes true only by intensification of research and development via investment in the human capital of the economy. This entail mutual efforts from three major players; individuals, business entrepreneurs and government.</w:t>
      </w:r>
    </w:p>
    <w:p w:rsidR="005566C3" w:rsidRPr="00A83BDB" w:rsidRDefault="00811878" w:rsidP="00715A14">
      <w:pPr>
        <w:spacing w:after="0" w:line="240" w:lineRule="auto"/>
        <w:rPr>
          <w:rFonts w:ascii="Times New Roman" w:hAnsi="Times New Roman" w:cs="Times New Roman"/>
          <w:b/>
          <w:sz w:val="20"/>
          <w:szCs w:val="20"/>
        </w:rPr>
      </w:pPr>
      <w:r w:rsidRPr="00A83BDB">
        <w:rPr>
          <w:rFonts w:ascii="Times New Roman" w:hAnsi="Times New Roman" w:cs="Times New Roman"/>
          <w:b/>
          <w:sz w:val="20"/>
          <w:szCs w:val="20"/>
        </w:rPr>
        <w:t xml:space="preserve">References: </w:t>
      </w:r>
    </w:p>
    <w:p w:rsidR="009F27DC" w:rsidRPr="00A83BDB" w:rsidRDefault="00A83BDB" w:rsidP="00A83BDB">
      <w:pPr>
        <w:spacing w:after="0" w:line="240" w:lineRule="auto"/>
        <w:ind w:left="360"/>
        <w:jc w:val="both"/>
        <w:rPr>
          <w:rFonts w:ascii="Arial" w:hAnsi="Arial" w:cs="Arial"/>
          <w:sz w:val="18"/>
          <w:szCs w:val="18"/>
        </w:rPr>
      </w:pPr>
      <w:r w:rsidRPr="00A83BDB">
        <w:rPr>
          <w:rFonts w:ascii="Arial" w:hAnsi="Arial" w:cs="Arial"/>
          <w:color w:val="222222"/>
          <w:sz w:val="20"/>
          <w:szCs w:val="20"/>
          <w:shd w:val="clear" w:color="auto" w:fill="FFFFFF"/>
        </w:rPr>
        <w:t>[1</w:t>
      </w:r>
      <w:r w:rsidRPr="00A83BDB">
        <w:rPr>
          <w:rFonts w:ascii="Arial" w:hAnsi="Arial" w:cs="Arial"/>
          <w:color w:val="222222"/>
          <w:sz w:val="18"/>
          <w:szCs w:val="18"/>
          <w:shd w:val="clear" w:color="auto" w:fill="FFFFFF"/>
        </w:rPr>
        <w:t xml:space="preserve">]       </w:t>
      </w:r>
      <w:proofErr w:type="spellStart"/>
      <w:r w:rsidR="009F27DC" w:rsidRPr="00A83BDB">
        <w:rPr>
          <w:rFonts w:ascii="Arial" w:hAnsi="Arial" w:cs="Arial"/>
          <w:color w:val="222222"/>
          <w:sz w:val="18"/>
          <w:szCs w:val="18"/>
          <w:shd w:val="clear" w:color="auto" w:fill="FFFFFF"/>
        </w:rPr>
        <w:t>Amjad</w:t>
      </w:r>
      <w:proofErr w:type="spellEnd"/>
      <w:r w:rsidR="009F27DC" w:rsidRPr="00A83BDB">
        <w:rPr>
          <w:rFonts w:ascii="Arial" w:hAnsi="Arial" w:cs="Arial"/>
          <w:color w:val="222222"/>
          <w:sz w:val="18"/>
          <w:szCs w:val="18"/>
          <w:shd w:val="clear" w:color="auto" w:fill="FFFFFF"/>
        </w:rPr>
        <w:t xml:space="preserve">, R., </w:t>
      </w:r>
      <w:proofErr w:type="spellStart"/>
      <w:r w:rsidR="009F27DC" w:rsidRPr="00A83BDB">
        <w:rPr>
          <w:rFonts w:ascii="Arial" w:hAnsi="Arial" w:cs="Arial"/>
          <w:color w:val="222222"/>
          <w:sz w:val="18"/>
          <w:szCs w:val="18"/>
          <w:shd w:val="clear" w:color="auto" w:fill="FFFFFF"/>
        </w:rPr>
        <w:t>ul</w:t>
      </w:r>
      <w:proofErr w:type="spellEnd"/>
      <w:r w:rsidR="009F27DC" w:rsidRPr="00A83BDB">
        <w:rPr>
          <w:rFonts w:ascii="Arial" w:hAnsi="Arial" w:cs="Arial"/>
          <w:color w:val="222222"/>
          <w:sz w:val="18"/>
          <w:szCs w:val="18"/>
          <w:shd w:val="clear" w:color="auto" w:fill="FFFFFF"/>
        </w:rPr>
        <w:t xml:space="preserve"> </w:t>
      </w:r>
      <w:proofErr w:type="spellStart"/>
      <w:r w:rsidR="009F27DC" w:rsidRPr="00A83BDB">
        <w:rPr>
          <w:rFonts w:ascii="Arial" w:hAnsi="Arial" w:cs="Arial"/>
          <w:color w:val="222222"/>
          <w:sz w:val="18"/>
          <w:szCs w:val="18"/>
          <w:shd w:val="clear" w:color="auto" w:fill="FFFFFF"/>
        </w:rPr>
        <w:t>Haque</w:t>
      </w:r>
      <w:proofErr w:type="spellEnd"/>
      <w:r w:rsidR="009F27DC" w:rsidRPr="00A83BDB">
        <w:rPr>
          <w:rFonts w:ascii="Arial" w:hAnsi="Arial" w:cs="Arial"/>
          <w:color w:val="222222"/>
          <w:sz w:val="18"/>
          <w:szCs w:val="18"/>
          <w:shd w:val="clear" w:color="auto" w:fill="FFFFFF"/>
        </w:rPr>
        <w:t xml:space="preserve">, N., &amp; </w:t>
      </w:r>
      <w:proofErr w:type="spellStart"/>
      <w:r w:rsidR="009F27DC" w:rsidRPr="00A83BDB">
        <w:rPr>
          <w:rFonts w:ascii="Arial" w:hAnsi="Arial" w:cs="Arial"/>
          <w:color w:val="222222"/>
          <w:sz w:val="18"/>
          <w:szCs w:val="18"/>
          <w:shd w:val="clear" w:color="auto" w:fill="FFFFFF"/>
        </w:rPr>
        <w:t>Colclough</w:t>
      </w:r>
      <w:proofErr w:type="spellEnd"/>
      <w:r w:rsidR="009F27DC" w:rsidRPr="00A83BDB">
        <w:rPr>
          <w:rFonts w:ascii="Arial" w:hAnsi="Arial" w:cs="Arial"/>
          <w:color w:val="222222"/>
          <w:sz w:val="18"/>
          <w:szCs w:val="18"/>
          <w:shd w:val="clear" w:color="auto" w:fill="FFFFFF"/>
        </w:rPr>
        <w:t>, C. (2005). Skills and Competitiveness: Can Pakistan Break Out of the Low-level Skills Trap</w:t>
      </w:r>
      <w:proofErr w:type="gramStart"/>
      <w:r w:rsidR="009F27DC" w:rsidRPr="00A83BDB">
        <w:rPr>
          <w:rFonts w:ascii="Arial" w:hAnsi="Arial" w:cs="Arial"/>
          <w:color w:val="222222"/>
          <w:sz w:val="18"/>
          <w:szCs w:val="18"/>
          <w:shd w:val="clear" w:color="auto" w:fill="FFFFFF"/>
        </w:rPr>
        <w:t>?[</w:t>
      </w:r>
      <w:proofErr w:type="gramEnd"/>
      <w:r w:rsidR="009F27DC" w:rsidRPr="00A83BDB">
        <w:rPr>
          <w:rFonts w:ascii="Arial" w:hAnsi="Arial" w:cs="Arial"/>
          <w:color w:val="222222"/>
          <w:sz w:val="18"/>
          <w:szCs w:val="18"/>
          <w:shd w:val="clear" w:color="auto" w:fill="FFFFFF"/>
        </w:rPr>
        <w:t>with Comments].</w:t>
      </w:r>
      <w:r w:rsidR="009F27DC" w:rsidRPr="00A83BDB">
        <w:rPr>
          <w:rStyle w:val="apple-converted-space"/>
          <w:rFonts w:ascii="Arial" w:hAnsi="Arial" w:cs="Arial"/>
          <w:color w:val="222222"/>
          <w:sz w:val="18"/>
          <w:szCs w:val="18"/>
          <w:shd w:val="clear" w:color="auto" w:fill="FFFFFF"/>
        </w:rPr>
        <w:t> </w:t>
      </w:r>
      <w:r w:rsidR="009F27DC" w:rsidRPr="00A83BDB">
        <w:rPr>
          <w:rFonts w:ascii="Arial" w:hAnsi="Arial" w:cs="Arial"/>
          <w:i/>
          <w:iCs/>
          <w:color w:val="222222"/>
          <w:sz w:val="18"/>
          <w:szCs w:val="18"/>
          <w:shd w:val="clear" w:color="auto" w:fill="FFFFFF"/>
        </w:rPr>
        <w:t>The Pakistan Development Review</w:t>
      </w:r>
      <w:r w:rsidR="009F27DC" w:rsidRPr="00A83BDB">
        <w:rPr>
          <w:rFonts w:ascii="Arial" w:hAnsi="Arial" w:cs="Arial"/>
          <w:color w:val="222222"/>
          <w:sz w:val="18"/>
          <w:szCs w:val="18"/>
          <w:shd w:val="clear" w:color="auto" w:fill="FFFFFF"/>
        </w:rPr>
        <w:t>, 387-409.</w:t>
      </w:r>
    </w:p>
    <w:p w:rsidR="00AB7F7B" w:rsidRPr="00A83BDB" w:rsidRDefault="00AB7F7B" w:rsidP="00A83BDB">
      <w:pPr>
        <w:pStyle w:val="ListParagraph"/>
        <w:numPr>
          <w:ilvl w:val="0"/>
          <w:numId w:val="3"/>
        </w:numPr>
        <w:spacing w:after="0" w:line="240" w:lineRule="auto"/>
        <w:jc w:val="both"/>
        <w:rPr>
          <w:rFonts w:ascii="Arial" w:hAnsi="Arial" w:cs="Arial"/>
          <w:sz w:val="18"/>
          <w:szCs w:val="18"/>
        </w:rPr>
      </w:pPr>
      <w:r w:rsidRPr="00A83BDB">
        <w:rPr>
          <w:rFonts w:ascii="Arial" w:hAnsi="Arial" w:cs="Arial"/>
          <w:sz w:val="18"/>
          <w:szCs w:val="18"/>
        </w:rPr>
        <w:t>ADB Institute (2004) Industrial Competitiveness: The Challenge for Pakistan</w:t>
      </w:r>
    </w:p>
    <w:p w:rsidR="009F27DC" w:rsidRPr="00A83BDB" w:rsidRDefault="009F27DC" w:rsidP="00A83BDB">
      <w:pPr>
        <w:pStyle w:val="ListParagraph"/>
        <w:numPr>
          <w:ilvl w:val="0"/>
          <w:numId w:val="3"/>
        </w:numPr>
        <w:spacing w:after="0" w:line="240" w:lineRule="auto"/>
        <w:jc w:val="both"/>
        <w:rPr>
          <w:rFonts w:ascii="Arial" w:hAnsi="Arial" w:cs="Arial"/>
          <w:color w:val="222222"/>
          <w:sz w:val="18"/>
          <w:szCs w:val="18"/>
          <w:shd w:val="clear" w:color="auto" w:fill="FFFFFF"/>
        </w:rPr>
      </w:pPr>
      <w:r w:rsidRPr="00A83BDB">
        <w:rPr>
          <w:rFonts w:ascii="Arial" w:hAnsi="Arial" w:cs="Arial"/>
          <w:color w:val="222222"/>
          <w:sz w:val="18"/>
          <w:szCs w:val="18"/>
          <w:shd w:val="clear" w:color="auto" w:fill="FFFFFF"/>
        </w:rPr>
        <w:t>Burton Jr, D. F. (1994). Competitiveness: Here to stay.</w:t>
      </w:r>
      <w:r w:rsidRPr="00A83BDB">
        <w:rPr>
          <w:rStyle w:val="apple-converted-space"/>
          <w:rFonts w:ascii="Arial" w:hAnsi="Arial" w:cs="Arial"/>
          <w:color w:val="222222"/>
          <w:sz w:val="18"/>
          <w:szCs w:val="18"/>
          <w:shd w:val="clear" w:color="auto" w:fill="FFFFFF"/>
        </w:rPr>
        <w:t> </w:t>
      </w:r>
      <w:r w:rsidRPr="00A83BDB">
        <w:rPr>
          <w:rFonts w:ascii="Arial" w:hAnsi="Arial" w:cs="Arial"/>
          <w:i/>
          <w:iCs/>
          <w:color w:val="222222"/>
          <w:sz w:val="18"/>
          <w:szCs w:val="18"/>
          <w:shd w:val="clear" w:color="auto" w:fill="FFFFFF"/>
        </w:rPr>
        <w:t>Washington Quarterly</w:t>
      </w:r>
      <w:r w:rsidRPr="00A83BDB">
        <w:rPr>
          <w:rFonts w:ascii="Arial" w:hAnsi="Arial" w:cs="Arial"/>
          <w:color w:val="222222"/>
          <w:sz w:val="18"/>
          <w:szCs w:val="18"/>
          <w:shd w:val="clear" w:color="auto" w:fill="FFFFFF"/>
        </w:rPr>
        <w:t>,</w:t>
      </w:r>
      <w:r w:rsidRPr="00A83BDB">
        <w:rPr>
          <w:rStyle w:val="apple-converted-space"/>
          <w:rFonts w:ascii="Arial" w:hAnsi="Arial" w:cs="Arial"/>
          <w:color w:val="222222"/>
          <w:sz w:val="18"/>
          <w:szCs w:val="18"/>
          <w:shd w:val="clear" w:color="auto" w:fill="FFFFFF"/>
        </w:rPr>
        <w:t> </w:t>
      </w:r>
      <w:r w:rsidRPr="00A83BDB">
        <w:rPr>
          <w:rFonts w:ascii="Arial" w:hAnsi="Arial" w:cs="Arial"/>
          <w:i/>
          <w:iCs/>
          <w:color w:val="222222"/>
          <w:sz w:val="18"/>
          <w:szCs w:val="18"/>
          <w:shd w:val="clear" w:color="auto" w:fill="FFFFFF"/>
        </w:rPr>
        <w:t>17</w:t>
      </w:r>
      <w:r w:rsidRPr="00A83BDB">
        <w:rPr>
          <w:rFonts w:ascii="Arial" w:hAnsi="Arial" w:cs="Arial"/>
          <w:color w:val="222222"/>
          <w:sz w:val="18"/>
          <w:szCs w:val="18"/>
          <w:shd w:val="clear" w:color="auto" w:fill="FFFFFF"/>
        </w:rPr>
        <w:t>(4), 99-109.</w:t>
      </w:r>
    </w:p>
    <w:p w:rsidR="009F27DC" w:rsidRPr="00A83BDB" w:rsidRDefault="00AB7F7B" w:rsidP="00A83BDB">
      <w:pPr>
        <w:pStyle w:val="ListParagraph"/>
        <w:numPr>
          <w:ilvl w:val="0"/>
          <w:numId w:val="3"/>
        </w:numPr>
        <w:spacing w:after="0" w:line="240" w:lineRule="auto"/>
        <w:jc w:val="both"/>
        <w:rPr>
          <w:rFonts w:ascii="Arial" w:hAnsi="Arial" w:cs="Arial"/>
          <w:sz w:val="18"/>
          <w:szCs w:val="18"/>
        </w:rPr>
      </w:pPr>
      <w:r w:rsidRPr="00A83BDB">
        <w:rPr>
          <w:rFonts w:ascii="Arial" w:hAnsi="Arial" w:cs="Arial"/>
          <w:sz w:val="18"/>
          <w:szCs w:val="18"/>
        </w:rPr>
        <w:t xml:space="preserve">Global Competitiveness Report (2015-2016).  </w:t>
      </w:r>
    </w:p>
    <w:p w:rsidR="00AB7F7B" w:rsidRPr="00A83BDB" w:rsidRDefault="00AB7F7B" w:rsidP="00A83BDB">
      <w:pPr>
        <w:pStyle w:val="ListParagraph"/>
        <w:numPr>
          <w:ilvl w:val="0"/>
          <w:numId w:val="3"/>
        </w:numPr>
        <w:spacing w:after="0" w:line="240" w:lineRule="auto"/>
        <w:jc w:val="both"/>
        <w:rPr>
          <w:rFonts w:ascii="Arial" w:hAnsi="Arial" w:cs="Arial"/>
          <w:color w:val="222222"/>
          <w:sz w:val="18"/>
          <w:szCs w:val="18"/>
          <w:shd w:val="clear" w:color="auto" w:fill="FFFFFF"/>
        </w:rPr>
      </w:pPr>
      <w:r w:rsidRPr="00A83BDB">
        <w:rPr>
          <w:rFonts w:ascii="Arial" w:hAnsi="Arial" w:cs="Arial"/>
          <w:color w:val="222222"/>
          <w:sz w:val="18"/>
          <w:szCs w:val="18"/>
          <w:shd w:val="clear" w:color="auto" w:fill="FFFFFF"/>
        </w:rPr>
        <w:t>Krugman, P. (1994). Competitiveness: a dangerous obsession.</w:t>
      </w:r>
      <w:r w:rsidRPr="00A83BDB">
        <w:rPr>
          <w:rStyle w:val="apple-converted-space"/>
          <w:rFonts w:ascii="Arial" w:hAnsi="Arial" w:cs="Arial"/>
          <w:color w:val="222222"/>
          <w:sz w:val="18"/>
          <w:szCs w:val="18"/>
          <w:shd w:val="clear" w:color="auto" w:fill="FFFFFF"/>
        </w:rPr>
        <w:t> </w:t>
      </w:r>
      <w:r w:rsidRPr="00A83BDB">
        <w:rPr>
          <w:rFonts w:ascii="Arial" w:hAnsi="Arial" w:cs="Arial"/>
          <w:i/>
          <w:iCs/>
          <w:color w:val="222222"/>
          <w:sz w:val="18"/>
          <w:szCs w:val="18"/>
          <w:shd w:val="clear" w:color="auto" w:fill="FFFFFF"/>
        </w:rPr>
        <w:t>Foreign affairs</w:t>
      </w:r>
      <w:r w:rsidRPr="00A83BDB">
        <w:rPr>
          <w:rFonts w:ascii="Arial" w:hAnsi="Arial" w:cs="Arial"/>
          <w:color w:val="222222"/>
          <w:sz w:val="18"/>
          <w:szCs w:val="18"/>
          <w:shd w:val="clear" w:color="auto" w:fill="FFFFFF"/>
        </w:rPr>
        <w:t>, 28-44.</w:t>
      </w:r>
    </w:p>
    <w:p w:rsidR="00AB7F7B" w:rsidRPr="00A83BDB" w:rsidRDefault="00AB7F7B" w:rsidP="00A83BDB">
      <w:pPr>
        <w:pStyle w:val="ListParagraph"/>
        <w:numPr>
          <w:ilvl w:val="0"/>
          <w:numId w:val="3"/>
        </w:numPr>
        <w:spacing w:after="0" w:line="240" w:lineRule="auto"/>
        <w:jc w:val="both"/>
        <w:rPr>
          <w:rFonts w:ascii="Arial" w:hAnsi="Arial" w:cs="Arial"/>
          <w:color w:val="222222"/>
          <w:sz w:val="18"/>
          <w:szCs w:val="18"/>
          <w:shd w:val="clear" w:color="auto" w:fill="FFFFFF"/>
        </w:rPr>
      </w:pPr>
      <w:r w:rsidRPr="00A83BDB">
        <w:rPr>
          <w:rFonts w:ascii="Arial" w:hAnsi="Arial" w:cs="Arial"/>
          <w:color w:val="222222"/>
          <w:sz w:val="18"/>
          <w:szCs w:val="18"/>
          <w:shd w:val="clear" w:color="auto" w:fill="FFFFFF"/>
        </w:rPr>
        <w:t>Krugman, P. R. (1996). Making sense of the competitiveness debate.</w:t>
      </w:r>
      <w:r w:rsidRPr="00A83BDB">
        <w:rPr>
          <w:rStyle w:val="apple-converted-space"/>
          <w:rFonts w:ascii="Arial" w:hAnsi="Arial" w:cs="Arial"/>
          <w:color w:val="222222"/>
          <w:sz w:val="18"/>
          <w:szCs w:val="18"/>
          <w:shd w:val="clear" w:color="auto" w:fill="FFFFFF"/>
        </w:rPr>
        <w:t> </w:t>
      </w:r>
      <w:r w:rsidRPr="00A83BDB">
        <w:rPr>
          <w:rFonts w:ascii="Arial" w:hAnsi="Arial" w:cs="Arial"/>
          <w:i/>
          <w:iCs/>
          <w:color w:val="222222"/>
          <w:sz w:val="18"/>
          <w:szCs w:val="18"/>
          <w:shd w:val="clear" w:color="auto" w:fill="FFFFFF"/>
        </w:rPr>
        <w:t>Oxford review of economic policy</w:t>
      </w:r>
      <w:r w:rsidRPr="00A83BDB">
        <w:rPr>
          <w:rFonts w:ascii="Arial" w:hAnsi="Arial" w:cs="Arial"/>
          <w:color w:val="222222"/>
          <w:sz w:val="18"/>
          <w:szCs w:val="18"/>
          <w:shd w:val="clear" w:color="auto" w:fill="FFFFFF"/>
        </w:rPr>
        <w:t>,</w:t>
      </w:r>
      <w:r w:rsidRPr="00A83BDB">
        <w:rPr>
          <w:rStyle w:val="apple-converted-space"/>
          <w:rFonts w:ascii="Arial" w:hAnsi="Arial" w:cs="Arial"/>
          <w:color w:val="222222"/>
          <w:sz w:val="18"/>
          <w:szCs w:val="18"/>
          <w:shd w:val="clear" w:color="auto" w:fill="FFFFFF"/>
        </w:rPr>
        <w:t> </w:t>
      </w:r>
      <w:r w:rsidRPr="00A83BDB">
        <w:rPr>
          <w:rFonts w:ascii="Arial" w:hAnsi="Arial" w:cs="Arial"/>
          <w:i/>
          <w:iCs/>
          <w:color w:val="222222"/>
          <w:sz w:val="18"/>
          <w:szCs w:val="18"/>
          <w:shd w:val="clear" w:color="auto" w:fill="FFFFFF"/>
        </w:rPr>
        <w:t>12</w:t>
      </w:r>
      <w:r w:rsidRPr="00A83BDB">
        <w:rPr>
          <w:rFonts w:ascii="Arial" w:hAnsi="Arial" w:cs="Arial"/>
          <w:color w:val="222222"/>
          <w:sz w:val="18"/>
          <w:szCs w:val="18"/>
          <w:shd w:val="clear" w:color="auto" w:fill="FFFFFF"/>
        </w:rPr>
        <w:t>(3), 17-25.</w:t>
      </w:r>
    </w:p>
    <w:p w:rsidR="009F27DC" w:rsidRPr="00A83BDB" w:rsidRDefault="00AB7F7B" w:rsidP="00A83BDB">
      <w:pPr>
        <w:pStyle w:val="ListParagraph"/>
        <w:numPr>
          <w:ilvl w:val="0"/>
          <w:numId w:val="3"/>
        </w:numPr>
        <w:spacing w:after="0" w:line="240" w:lineRule="auto"/>
        <w:jc w:val="both"/>
        <w:rPr>
          <w:rFonts w:ascii="Times New Roman" w:hAnsi="Times New Roman" w:cs="Times New Roman"/>
          <w:sz w:val="18"/>
          <w:szCs w:val="18"/>
        </w:rPr>
      </w:pPr>
      <w:proofErr w:type="spellStart"/>
      <w:r w:rsidRPr="00A83BDB">
        <w:rPr>
          <w:rFonts w:ascii="Arial" w:hAnsi="Arial" w:cs="Arial"/>
          <w:color w:val="222222"/>
          <w:sz w:val="18"/>
          <w:szCs w:val="18"/>
          <w:shd w:val="clear" w:color="auto" w:fill="FFFFFF"/>
        </w:rPr>
        <w:t>Lall</w:t>
      </w:r>
      <w:proofErr w:type="spellEnd"/>
      <w:r w:rsidRPr="00A83BDB">
        <w:rPr>
          <w:rFonts w:ascii="Arial" w:hAnsi="Arial" w:cs="Arial"/>
          <w:color w:val="222222"/>
          <w:sz w:val="18"/>
          <w:szCs w:val="18"/>
          <w:shd w:val="clear" w:color="auto" w:fill="FFFFFF"/>
        </w:rPr>
        <w:t>, S., &amp; Weiss, J. (2004). Industrial Competitiveness: the challenge for Pakistan.</w:t>
      </w:r>
      <w:r w:rsidRPr="00A83BDB">
        <w:rPr>
          <w:rStyle w:val="apple-converted-space"/>
          <w:rFonts w:ascii="Arial" w:hAnsi="Arial" w:cs="Arial"/>
          <w:color w:val="222222"/>
          <w:sz w:val="18"/>
          <w:szCs w:val="18"/>
          <w:shd w:val="clear" w:color="auto" w:fill="FFFFFF"/>
        </w:rPr>
        <w:t> </w:t>
      </w:r>
      <w:r w:rsidRPr="00A83BDB">
        <w:rPr>
          <w:rFonts w:ascii="Arial" w:hAnsi="Arial" w:cs="Arial"/>
          <w:i/>
          <w:iCs/>
          <w:color w:val="222222"/>
          <w:sz w:val="18"/>
          <w:szCs w:val="18"/>
          <w:shd w:val="clear" w:color="auto" w:fill="FFFFFF"/>
        </w:rPr>
        <w:t>Asian Development Bank Institute-Pakistan Resident Mission Research Paper, Islamabad</w:t>
      </w:r>
      <w:r w:rsidRPr="00A83BDB">
        <w:rPr>
          <w:rFonts w:ascii="Arial" w:hAnsi="Arial" w:cs="Arial"/>
          <w:color w:val="222222"/>
          <w:sz w:val="18"/>
          <w:szCs w:val="18"/>
          <w:shd w:val="clear" w:color="auto" w:fill="FFFFFF"/>
        </w:rPr>
        <w:t>.</w:t>
      </w:r>
    </w:p>
    <w:p w:rsidR="00AB7F7B" w:rsidRPr="00A83BDB" w:rsidRDefault="00AB7F7B" w:rsidP="00A83BDB">
      <w:pPr>
        <w:pStyle w:val="ListParagraph"/>
        <w:numPr>
          <w:ilvl w:val="0"/>
          <w:numId w:val="3"/>
        </w:numPr>
        <w:spacing w:after="0" w:line="240" w:lineRule="auto"/>
        <w:jc w:val="both"/>
        <w:rPr>
          <w:rFonts w:ascii="Arial" w:hAnsi="Arial" w:cs="Arial"/>
          <w:color w:val="222222"/>
          <w:sz w:val="18"/>
          <w:szCs w:val="18"/>
          <w:shd w:val="clear" w:color="auto" w:fill="FFFFFF"/>
        </w:rPr>
      </w:pPr>
      <w:proofErr w:type="spellStart"/>
      <w:r w:rsidRPr="00A83BDB">
        <w:rPr>
          <w:rFonts w:ascii="Arial" w:hAnsi="Arial" w:cs="Arial"/>
          <w:color w:val="222222"/>
          <w:sz w:val="18"/>
          <w:szCs w:val="18"/>
          <w:shd w:val="clear" w:color="auto" w:fill="FFFFFF"/>
        </w:rPr>
        <w:t>Lall</w:t>
      </w:r>
      <w:proofErr w:type="spellEnd"/>
      <w:r w:rsidRPr="00A83BDB">
        <w:rPr>
          <w:rFonts w:ascii="Arial" w:hAnsi="Arial" w:cs="Arial"/>
          <w:color w:val="222222"/>
          <w:sz w:val="18"/>
          <w:szCs w:val="18"/>
          <w:shd w:val="clear" w:color="auto" w:fill="FFFFFF"/>
        </w:rPr>
        <w:t>, S. (2001). Competitiveness indices and developing countries: an economic evaluation of the global competitiveness report.</w:t>
      </w:r>
      <w:r w:rsidRPr="00A83BDB">
        <w:rPr>
          <w:rStyle w:val="apple-converted-space"/>
          <w:rFonts w:ascii="Arial" w:hAnsi="Arial" w:cs="Arial"/>
          <w:color w:val="222222"/>
          <w:sz w:val="18"/>
          <w:szCs w:val="18"/>
          <w:shd w:val="clear" w:color="auto" w:fill="FFFFFF"/>
        </w:rPr>
        <w:t> </w:t>
      </w:r>
      <w:r w:rsidRPr="00A83BDB">
        <w:rPr>
          <w:rFonts w:ascii="Arial" w:hAnsi="Arial" w:cs="Arial"/>
          <w:i/>
          <w:iCs/>
          <w:color w:val="222222"/>
          <w:sz w:val="18"/>
          <w:szCs w:val="18"/>
          <w:shd w:val="clear" w:color="auto" w:fill="FFFFFF"/>
        </w:rPr>
        <w:t>World development</w:t>
      </w:r>
      <w:r w:rsidRPr="00A83BDB">
        <w:rPr>
          <w:rFonts w:ascii="Arial" w:hAnsi="Arial" w:cs="Arial"/>
          <w:color w:val="222222"/>
          <w:sz w:val="18"/>
          <w:szCs w:val="18"/>
          <w:shd w:val="clear" w:color="auto" w:fill="FFFFFF"/>
        </w:rPr>
        <w:t>,</w:t>
      </w:r>
      <w:r w:rsidRPr="00A83BDB">
        <w:rPr>
          <w:rStyle w:val="apple-converted-space"/>
          <w:rFonts w:ascii="Arial" w:hAnsi="Arial" w:cs="Arial"/>
          <w:color w:val="222222"/>
          <w:sz w:val="18"/>
          <w:szCs w:val="18"/>
          <w:shd w:val="clear" w:color="auto" w:fill="FFFFFF"/>
        </w:rPr>
        <w:t> </w:t>
      </w:r>
      <w:r w:rsidRPr="00A83BDB">
        <w:rPr>
          <w:rFonts w:ascii="Arial" w:hAnsi="Arial" w:cs="Arial"/>
          <w:i/>
          <w:iCs/>
          <w:color w:val="222222"/>
          <w:sz w:val="18"/>
          <w:szCs w:val="18"/>
          <w:shd w:val="clear" w:color="auto" w:fill="FFFFFF"/>
        </w:rPr>
        <w:t>29</w:t>
      </w:r>
      <w:r w:rsidRPr="00A83BDB">
        <w:rPr>
          <w:rFonts w:ascii="Arial" w:hAnsi="Arial" w:cs="Arial"/>
          <w:color w:val="222222"/>
          <w:sz w:val="18"/>
          <w:szCs w:val="18"/>
          <w:shd w:val="clear" w:color="auto" w:fill="FFFFFF"/>
        </w:rPr>
        <w:t>(9), 1501-1525.</w:t>
      </w:r>
    </w:p>
    <w:p w:rsidR="00AB7F7B" w:rsidRPr="00A83BDB" w:rsidRDefault="00AB7F7B" w:rsidP="00A83BDB">
      <w:pPr>
        <w:pStyle w:val="ListParagraph"/>
        <w:numPr>
          <w:ilvl w:val="0"/>
          <w:numId w:val="3"/>
        </w:numPr>
        <w:spacing w:after="0" w:line="240" w:lineRule="auto"/>
        <w:jc w:val="both"/>
        <w:rPr>
          <w:rFonts w:ascii="Arial" w:hAnsi="Arial" w:cs="Arial"/>
          <w:sz w:val="18"/>
          <w:szCs w:val="18"/>
        </w:rPr>
      </w:pPr>
      <w:proofErr w:type="spellStart"/>
      <w:r w:rsidRPr="00A83BDB">
        <w:rPr>
          <w:rFonts w:ascii="Arial" w:hAnsi="Arial" w:cs="Arial"/>
          <w:color w:val="222222"/>
          <w:sz w:val="18"/>
          <w:szCs w:val="18"/>
          <w:shd w:val="clear" w:color="auto" w:fill="FFFFFF"/>
        </w:rPr>
        <w:t>Lall</w:t>
      </w:r>
      <w:proofErr w:type="spellEnd"/>
      <w:r w:rsidRPr="00A83BDB">
        <w:rPr>
          <w:rFonts w:ascii="Arial" w:hAnsi="Arial" w:cs="Arial"/>
          <w:color w:val="222222"/>
          <w:sz w:val="18"/>
          <w:szCs w:val="18"/>
          <w:shd w:val="clear" w:color="auto" w:fill="FFFFFF"/>
        </w:rPr>
        <w:t xml:space="preserve">, S., &amp; </w:t>
      </w:r>
      <w:proofErr w:type="spellStart"/>
      <w:r w:rsidRPr="00A83BDB">
        <w:rPr>
          <w:rFonts w:ascii="Arial" w:hAnsi="Arial" w:cs="Arial"/>
          <w:color w:val="222222"/>
          <w:sz w:val="18"/>
          <w:szCs w:val="18"/>
          <w:shd w:val="clear" w:color="auto" w:fill="FFFFFF"/>
        </w:rPr>
        <w:t>Albaladejo</w:t>
      </w:r>
      <w:proofErr w:type="spellEnd"/>
      <w:r w:rsidRPr="00A83BDB">
        <w:rPr>
          <w:rFonts w:ascii="Arial" w:hAnsi="Arial" w:cs="Arial"/>
          <w:color w:val="222222"/>
          <w:sz w:val="18"/>
          <w:szCs w:val="18"/>
          <w:shd w:val="clear" w:color="auto" w:fill="FFFFFF"/>
        </w:rPr>
        <w:t>, M. (2003). China’s export surge: the competitive implications for Southeast Asia’.</w:t>
      </w:r>
    </w:p>
    <w:p w:rsidR="00AB7F7B" w:rsidRPr="00A83BDB" w:rsidRDefault="00AB7F7B" w:rsidP="00A83BDB">
      <w:pPr>
        <w:pStyle w:val="ListParagraph"/>
        <w:numPr>
          <w:ilvl w:val="0"/>
          <w:numId w:val="3"/>
        </w:numPr>
        <w:spacing w:after="0" w:line="240" w:lineRule="auto"/>
        <w:jc w:val="both"/>
        <w:rPr>
          <w:rFonts w:ascii="Arial" w:hAnsi="Arial" w:cs="Arial"/>
          <w:color w:val="222222"/>
          <w:sz w:val="18"/>
          <w:szCs w:val="18"/>
          <w:shd w:val="clear" w:color="auto" w:fill="FFFFFF"/>
        </w:rPr>
      </w:pPr>
      <w:proofErr w:type="spellStart"/>
      <w:r w:rsidRPr="00A83BDB">
        <w:rPr>
          <w:rFonts w:ascii="Arial" w:hAnsi="Arial" w:cs="Arial"/>
          <w:color w:val="222222"/>
          <w:sz w:val="18"/>
          <w:szCs w:val="18"/>
          <w:shd w:val="clear" w:color="auto" w:fill="FFFFFF"/>
        </w:rPr>
        <w:t>Nurbel</w:t>
      </w:r>
      <w:proofErr w:type="spellEnd"/>
      <w:r w:rsidRPr="00A83BDB">
        <w:rPr>
          <w:rFonts w:ascii="Arial" w:hAnsi="Arial" w:cs="Arial"/>
          <w:color w:val="222222"/>
          <w:sz w:val="18"/>
          <w:szCs w:val="18"/>
          <w:shd w:val="clear" w:color="auto" w:fill="FFFFFF"/>
        </w:rPr>
        <w:t>, A. (2011). The global competitiveness of the nation: A conceptual discussion.</w:t>
      </w:r>
      <w:r w:rsidRPr="00A83BDB">
        <w:rPr>
          <w:rStyle w:val="apple-converted-space"/>
          <w:rFonts w:ascii="Arial" w:hAnsi="Arial" w:cs="Arial"/>
          <w:color w:val="222222"/>
          <w:sz w:val="18"/>
          <w:szCs w:val="18"/>
          <w:shd w:val="clear" w:color="auto" w:fill="FFFFFF"/>
        </w:rPr>
        <w:t> </w:t>
      </w:r>
      <w:r w:rsidRPr="00A83BDB">
        <w:rPr>
          <w:rFonts w:ascii="Arial" w:hAnsi="Arial" w:cs="Arial"/>
          <w:i/>
          <w:iCs/>
          <w:color w:val="222222"/>
          <w:sz w:val="18"/>
          <w:szCs w:val="18"/>
          <w:shd w:val="clear" w:color="auto" w:fill="FFFFFF"/>
        </w:rPr>
        <w:t>Journal of Business &amp; Economics Research (JBER)</w:t>
      </w:r>
      <w:r w:rsidRPr="00A83BDB">
        <w:rPr>
          <w:rFonts w:ascii="Arial" w:hAnsi="Arial" w:cs="Arial"/>
          <w:color w:val="222222"/>
          <w:sz w:val="18"/>
          <w:szCs w:val="18"/>
          <w:shd w:val="clear" w:color="auto" w:fill="FFFFFF"/>
        </w:rPr>
        <w:t>,</w:t>
      </w:r>
      <w:r w:rsidRPr="00A83BDB">
        <w:rPr>
          <w:rStyle w:val="apple-converted-space"/>
          <w:rFonts w:ascii="Arial" w:hAnsi="Arial" w:cs="Arial"/>
          <w:color w:val="222222"/>
          <w:sz w:val="18"/>
          <w:szCs w:val="18"/>
          <w:shd w:val="clear" w:color="auto" w:fill="FFFFFF"/>
        </w:rPr>
        <w:t> </w:t>
      </w:r>
      <w:r w:rsidRPr="00A83BDB">
        <w:rPr>
          <w:rFonts w:ascii="Arial" w:hAnsi="Arial" w:cs="Arial"/>
          <w:i/>
          <w:iCs/>
          <w:color w:val="222222"/>
          <w:sz w:val="18"/>
          <w:szCs w:val="18"/>
          <w:shd w:val="clear" w:color="auto" w:fill="FFFFFF"/>
        </w:rPr>
        <w:t>5</w:t>
      </w:r>
      <w:r w:rsidRPr="00A83BDB">
        <w:rPr>
          <w:rFonts w:ascii="Arial" w:hAnsi="Arial" w:cs="Arial"/>
          <w:color w:val="222222"/>
          <w:sz w:val="18"/>
          <w:szCs w:val="18"/>
          <w:shd w:val="clear" w:color="auto" w:fill="FFFFFF"/>
        </w:rPr>
        <w:t>(10).</w:t>
      </w:r>
    </w:p>
    <w:p w:rsidR="00AB7F7B" w:rsidRPr="00A83BDB" w:rsidRDefault="00AB7F7B" w:rsidP="00A83BDB">
      <w:pPr>
        <w:pStyle w:val="ListParagraph"/>
        <w:numPr>
          <w:ilvl w:val="0"/>
          <w:numId w:val="3"/>
        </w:numPr>
        <w:spacing w:after="0" w:line="240" w:lineRule="auto"/>
        <w:jc w:val="both"/>
        <w:rPr>
          <w:rFonts w:ascii="Arial" w:hAnsi="Arial" w:cs="Arial"/>
          <w:color w:val="222222"/>
          <w:sz w:val="18"/>
          <w:szCs w:val="18"/>
          <w:shd w:val="clear" w:color="auto" w:fill="FFFFFF"/>
        </w:rPr>
      </w:pPr>
      <w:r w:rsidRPr="00A83BDB">
        <w:rPr>
          <w:rFonts w:ascii="Arial" w:hAnsi="Arial" w:cs="Arial"/>
          <w:color w:val="222222"/>
          <w:sz w:val="18"/>
          <w:szCs w:val="18"/>
          <w:shd w:val="clear" w:color="auto" w:fill="FFFFFF"/>
        </w:rPr>
        <w:t>Porter, M. E. (1990). The competitive advantage of notions.</w:t>
      </w:r>
      <w:r w:rsidRPr="00A83BDB">
        <w:rPr>
          <w:rStyle w:val="apple-converted-space"/>
          <w:rFonts w:ascii="Arial" w:hAnsi="Arial" w:cs="Arial"/>
          <w:color w:val="222222"/>
          <w:sz w:val="18"/>
          <w:szCs w:val="18"/>
          <w:shd w:val="clear" w:color="auto" w:fill="FFFFFF"/>
        </w:rPr>
        <w:t> </w:t>
      </w:r>
      <w:r w:rsidRPr="00A83BDB">
        <w:rPr>
          <w:rFonts w:ascii="Arial" w:hAnsi="Arial" w:cs="Arial"/>
          <w:i/>
          <w:iCs/>
          <w:color w:val="222222"/>
          <w:sz w:val="18"/>
          <w:szCs w:val="18"/>
          <w:shd w:val="clear" w:color="auto" w:fill="FFFFFF"/>
        </w:rPr>
        <w:t>Harvard business review</w:t>
      </w:r>
      <w:r w:rsidRPr="00A83BDB">
        <w:rPr>
          <w:rFonts w:ascii="Arial" w:hAnsi="Arial" w:cs="Arial"/>
          <w:color w:val="222222"/>
          <w:sz w:val="18"/>
          <w:szCs w:val="18"/>
          <w:shd w:val="clear" w:color="auto" w:fill="FFFFFF"/>
        </w:rPr>
        <w:t>,</w:t>
      </w:r>
      <w:r w:rsidRPr="00A83BDB">
        <w:rPr>
          <w:rStyle w:val="apple-converted-space"/>
          <w:rFonts w:ascii="Arial" w:hAnsi="Arial" w:cs="Arial"/>
          <w:color w:val="222222"/>
          <w:sz w:val="18"/>
          <w:szCs w:val="18"/>
          <w:shd w:val="clear" w:color="auto" w:fill="FFFFFF"/>
        </w:rPr>
        <w:t> </w:t>
      </w:r>
      <w:r w:rsidRPr="00A83BDB">
        <w:rPr>
          <w:rFonts w:ascii="Arial" w:hAnsi="Arial" w:cs="Arial"/>
          <w:i/>
          <w:iCs/>
          <w:color w:val="222222"/>
          <w:sz w:val="18"/>
          <w:szCs w:val="18"/>
          <w:shd w:val="clear" w:color="auto" w:fill="FFFFFF"/>
        </w:rPr>
        <w:t>68</w:t>
      </w:r>
      <w:r w:rsidRPr="00A83BDB">
        <w:rPr>
          <w:rFonts w:ascii="Arial" w:hAnsi="Arial" w:cs="Arial"/>
          <w:color w:val="222222"/>
          <w:sz w:val="18"/>
          <w:szCs w:val="18"/>
          <w:shd w:val="clear" w:color="auto" w:fill="FFFFFF"/>
        </w:rPr>
        <w:t>(2), 73-93.</w:t>
      </w:r>
    </w:p>
    <w:p w:rsidR="00AB7F7B" w:rsidRPr="00A83BDB" w:rsidRDefault="00AB7F7B" w:rsidP="00A83BDB">
      <w:pPr>
        <w:pStyle w:val="ListParagraph"/>
        <w:numPr>
          <w:ilvl w:val="0"/>
          <w:numId w:val="3"/>
        </w:numPr>
        <w:spacing w:after="0" w:line="240" w:lineRule="auto"/>
        <w:jc w:val="both"/>
        <w:rPr>
          <w:rFonts w:ascii="Arial" w:hAnsi="Arial" w:cs="Arial"/>
          <w:sz w:val="18"/>
          <w:szCs w:val="18"/>
        </w:rPr>
      </w:pPr>
      <w:proofErr w:type="spellStart"/>
      <w:r w:rsidRPr="00A83BDB">
        <w:rPr>
          <w:rFonts w:ascii="Arial" w:hAnsi="Arial" w:cs="Arial"/>
          <w:color w:val="222222"/>
          <w:sz w:val="18"/>
          <w:szCs w:val="18"/>
          <w:shd w:val="clear" w:color="auto" w:fill="FFFFFF"/>
        </w:rPr>
        <w:lastRenderedPageBreak/>
        <w:t>Sakib</w:t>
      </w:r>
      <w:proofErr w:type="spellEnd"/>
      <w:r w:rsidRPr="00A83BDB">
        <w:rPr>
          <w:rFonts w:ascii="Arial" w:hAnsi="Arial" w:cs="Arial"/>
          <w:color w:val="222222"/>
          <w:sz w:val="18"/>
          <w:szCs w:val="18"/>
          <w:shd w:val="clear" w:color="auto" w:fill="FFFFFF"/>
        </w:rPr>
        <w:t>, S. (2004). Pakistan’s International Competitiveness: Issues.</w:t>
      </w:r>
      <w:r w:rsidRPr="00A83BDB">
        <w:rPr>
          <w:rStyle w:val="apple-converted-space"/>
          <w:rFonts w:ascii="Arial" w:hAnsi="Arial" w:cs="Arial"/>
          <w:color w:val="222222"/>
          <w:sz w:val="18"/>
          <w:szCs w:val="18"/>
          <w:shd w:val="clear" w:color="auto" w:fill="FFFFFF"/>
        </w:rPr>
        <w:t> </w:t>
      </w:r>
      <w:r w:rsidRPr="00A83BDB">
        <w:rPr>
          <w:rFonts w:ascii="Arial" w:hAnsi="Arial" w:cs="Arial"/>
          <w:i/>
          <w:iCs/>
          <w:color w:val="222222"/>
          <w:sz w:val="18"/>
          <w:szCs w:val="18"/>
          <w:shd w:val="clear" w:color="auto" w:fill="FFFFFF"/>
        </w:rPr>
        <w:t>ADB sponsored report for Ministry of Commerce, Government of Pakistan</w:t>
      </w:r>
      <w:r w:rsidRPr="00A83BDB">
        <w:rPr>
          <w:rFonts w:ascii="Arial" w:hAnsi="Arial" w:cs="Arial"/>
          <w:color w:val="222222"/>
          <w:sz w:val="18"/>
          <w:szCs w:val="18"/>
          <w:shd w:val="clear" w:color="auto" w:fill="FFFFFF"/>
        </w:rPr>
        <w:t>.</w:t>
      </w:r>
    </w:p>
    <w:p w:rsidR="00AB7F7B" w:rsidRPr="00A83BDB" w:rsidRDefault="00AB7F7B" w:rsidP="00A83BDB">
      <w:pPr>
        <w:pStyle w:val="ListParagraph"/>
        <w:numPr>
          <w:ilvl w:val="0"/>
          <w:numId w:val="3"/>
        </w:numPr>
        <w:spacing w:after="0" w:line="240" w:lineRule="auto"/>
        <w:jc w:val="both"/>
        <w:rPr>
          <w:rFonts w:ascii="Arial" w:hAnsi="Arial" w:cs="Arial"/>
          <w:color w:val="222222"/>
          <w:sz w:val="18"/>
          <w:szCs w:val="18"/>
          <w:shd w:val="clear" w:color="auto" w:fill="FFFFFF"/>
        </w:rPr>
      </w:pPr>
      <w:proofErr w:type="spellStart"/>
      <w:r w:rsidRPr="00A83BDB">
        <w:rPr>
          <w:rFonts w:ascii="Arial" w:hAnsi="Arial" w:cs="Arial"/>
          <w:color w:val="222222"/>
          <w:sz w:val="18"/>
          <w:szCs w:val="18"/>
          <w:shd w:val="clear" w:color="auto" w:fill="FFFFFF"/>
        </w:rPr>
        <w:t>Ul</w:t>
      </w:r>
      <w:proofErr w:type="spellEnd"/>
      <w:r w:rsidRPr="00A83BDB">
        <w:rPr>
          <w:rFonts w:ascii="Arial" w:hAnsi="Arial" w:cs="Arial"/>
          <w:color w:val="222222"/>
          <w:sz w:val="18"/>
          <w:szCs w:val="18"/>
          <w:shd w:val="clear" w:color="auto" w:fill="FFFFFF"/>
        </w:rPr>
        <w:t xml:space="preserve"> </w:t>
      </w:r>
      <w:proofErr w:type="spellStart"/>
      <w:r w:rsidRPr="00A83BDB">
        <w:rPr>
          <w:rFonts w:ascii="Arial" w:hAnsi="Arial" w:cs="Arial"/>
          <w:color w:val="222222"/>
          <w:sz w:val="18"/>
          <w:szCs w:val="18"/>
          <w:shd w:val="clear" w:color="auto" w:fill="FFFFFF"/>
        </w:rPr>
        <w:t>Haque</w:t>
      </w:r>
      <w:proofErr w:type="spellEnd"/>
      <w:r w:rsidRPr="00A83BDB">
        <w:rPr>
          <w:rFonts w:ascii="Arial" w:hAnsi="Arial" w:cs="Arial"/>
          <w:color w:val="222222"/>
          <w:sz w:val="18"/>
          <w:szCs w:val="18"/>
          <w:shd w:val="clear" w:color="auto" w:fill="FFFFFF"/>
        </w:rPr>
        <w:t xml:space="preserve">, I., Bell, M., </w:t>
      </w:r>
      <w:proofErr w:type="spellStart"/>
      <w:r w:rsidRPr="00A83BDB">
        <w:rPr>
          <w:rFonts w:ascii="Arial" w:hAnsi="Arial" w:cs="Arial"/>
          <w:color w:val="222222"/>
          <w:sz w:val="18"/>
          <w:szCs w:val="18"/>
          <w:shd w:val="clear" w:color="auto" w:fill="FFFFFF"/>
        </w:rPr>
        <w:t>Dahlman</w:t>
      </w:r>
      <w:proofErr w:type="spellEnd"/>
      <w:r w:rsidRPr="00A83BDB">
        <w:rPr>
          <w:rFonts w:ascii="Arial" w:hAnsi="Arial" w:cs="Arial"/>
          <w:color w:val="222222"/>
          <w:sz w:val="18"/>
          <w:szCs w:val="18"/>
          <w:shd w:val="clear" w:color="auto" w:fill="FFFFFF"/>
        </w:rPr>
        <w:t xml:space="preserve">, C., </w:t>
      </w:r>
      <w:proofErr w:type="spellStart"/>
      <w:r w:rsidRPr="00A83BDB">
        <w:rPr>
          <w:rFonts w:ascii="Arial" w:hAnsi="Arial" w:cs="Arial"/>
          <w:color w:val="222222"/>
          <w:sz w:val="18"/>
          <w:szCs w:val="18"/>
          <w:shd w:val="clear" w:color="auto" w:fill="FFFFFF"/>
        </w:rPr>
        <w:t>Lall</w:t>
      </w:r>
      <w:proofErr w:type="spellEnd"/>
      <w:r w:rsidRPr="00A83BDB">
        <w:rPr>
          <w:rFonts w:ascii="Arial" w:hAnsi="Arial" w:cs="Arial"/>
          <w:color w:val="222222"/>
          <w:sz w:val="18"/>
          <w:szCs w:val="18"/>
          <w:shd w:val="clear" w:color="auto" w:fill="FFFFFF"/>
        </w:rPr>
        <w:t xml:space="preserve">, S., &amp; </w:t>
      </w:r>
      <w:proofErr w:type="spellStart"/>
      <w:r w:rsidRPr="00A83BDB">
        <w:rPr>
          <w:rFonts w:ascii="Arial" w:hAnsi="Arial" w:cs="Arial"/>
          <w:color w:val="222222"/>
          <w:sz w:val="18"/>
          <w:szCs w:val="18"/>
          <w:shd w:val="clear" w:color="auto" w:fill="FFFFFF"/>
        </w:rPr>
        <w:t>Pavitt</w:t>
      </w:r>
      <w:proofErr w:type="spellEnd"/>
      <w:r w:rsidRPr="00A83BDB">
        <w:rPr>
          <w:rFonts w:ascii="Arial" w:hAnsi="Arial" w:cs="Arial"/>
          <w:color w:val="222222"/>
          <w:sz w:val="18"/>
          <w:szCs w:val="18"/>
          <w:shd w:val="clear" w:color="auto" w:fill="FFFFFF"/>
        </w:rPr>
        <w:t>, K. (1995).</w:t>
      </w:r>
      <w:r w:rsidRPr="00A83BDB">
        <w:rPr>
          <w:rStyle w:val="apple-converted-space"/>
          <w:rFonts w:ascii="Arial" w:hAnsi="Arial" w:cs="Arial"/>
          <w:color w:val="222222"/>
          <w:sz w:val="18"/>
          <w:szCs w:val="18"/>
          <w:shd w:val="clear" w:color="auto" w:fill="FFFFFF"/>
        </w:rPr>
        <w:t> </w:t>
      </w:r>
      <w:r w:rsidRPr="00A83BDB">
        <w:rPr>
          <w:rFonts w:ascii="Arial" w:hAnsi="Arial" w:cs="Arial"/>
          <w:i/>
          <w:iCs/>
          <w:color w:val="222222"/>
          <w:sz w:val="18"/>
          <w:szCs w:val="18"/>
          <w:shd w:val="clear" w:color="auto" w:fill="FFFFFF"/>
        </w:rPr>
        <w:t>Trade, technology, and international competitiveness</w:t>
      </w:r>
      <w:r w:rsidRPr="00A83BDB">
        <w:rPr>
          <w:rFonts w:ascii="Arial" w:hAnsi="Arial" w:cs="Arial"/>
          <w:color w:val="222222"/>
          <w:sz w:val="18"/>
          <w:szCs w:val="18"/>
          <w:shd w:val="clear" w:color="auto" w:fill="FFFFFF"/>
        </w:rPr>
        <w:t xml:space="preserve">. World </w:t>
      </w:r>
      <w:proofErr w:type="gramStart"/>
      <w:r w:rsidRPr="00A83BDB">
        <w:rPr>
          <w:rFonts w:ascii="Arial" w:hAnsi="Arial" w:cs="Arial"/>
          <w:color w:val="222222"/>
          <w:sz w:val="18"/>
          <w:szCs w:val="18"/>
          <w:shd w:val="clear" w:color="auto" w:fill="FFFFFF"/>
        </w:rPr>
        <w:t>bank</w:t>
      </w:r>
      <w:proofErr w:type="gramEnd"/>
      <w:r w:rsidRPr="00A83BDB">
        <w:rPr>
          <w:rFonts w:ascii="Arial" w:hAnsi="Arial" w:cs="Arial"/>
          <w:color w:val="222222"/>
          <w:sz w:val="18"/>
          <w:szCs w:val="18"/>
          <w:shd w:val="clear" w:color="auto" w:fill="FFFFFF"/>
        </w:rPr>
        <w:t>.</w:t>
      </w:r>
    </w:p>
    <w:p w:rsidR="00AB7F7B" w:rsidRPr="00A83BDB" w:rsidRDefault="00A83BDB" w:rsidP="00A83BDB">
      <w:pPr>
        <w:pStyle w:val="ListParagraph"/>
        <w:numPr>
          <w:ilvl w:val="0"/>
          <w:numId w:val="3"/>
        </w:numPr>
        <w:spacing w:after="0" w:line="240" w:lineRule="auto"/>
        <w:jc w:val="both"/>
        <w:rPr>
          <w:rFonts w:ascii="Arial" w:hAnsi="Arial" w:cs="Arial"/>
          <w:color w:val="222222"/>
          <w:sz w:val="18"/>
          <w:szCs w:val="18"/>
          <w:shd w:val="clear" w:color="auto" w:fill="FFFFFF"/>
        </w:rPr>
      </w:pPr>
      <w:r w:rsidRPr="00A83BDB">
        <w:rPr>
          <w:rFonts w:ascii="Arial" w:hAnsi="Arial" w:cs="Arial"/>
          <w:color w:val="222222"/>
          <w:sz w:val="18"/>
          <w:szCs w:val="18"/>
          <w:shd w:val="clear" w:color="auto" w:fill="FFFFFF"/>
        </w:rPr>
        <w:t>World Economic Forum (2015-2016</w:t>
      </w:r>
      <w:r w:rsidR="00AB7F7B" w:rsidRPr="00A83BDB">
        <w:rPr>
          <w:rFonts w:ascii="Arial" w:hAnsi="Arial" w:cs="Arial"/>
          <w:color w:val="222222"/>
          <w:sz w:val="18"/>
          <w:szCs w:val="18"/>
          <w:shd w:val="clear" w:color="auto" w:fill="FFFFFF"/>
        </w:rPr>
        <w:t>) The Global Competitiveness Report,</w:t>
      </w:r>
    </w:p>
    <w:p w:rsidR="00AB7F7B" w:rsidRPr="00A83BDB" w:rsidRDefault="00AB7F7B" w:rsidP="00A83BDB">
      <w:pPr>
        <w:pStyle w:val="ListParagraph"/>
        <w:spacing w:after="0" w:line="240" w:lineRule="auto"/>
        <w:jc w:val="both"/>
        <w:rPr>
          <w:rFonts w:ascii="Arial" w:hAnsi="Arial" w:cs="Arial"/>
          <w:color w:val="222222"/>
          <w:sz w:val="18"/>
          <w:szCs w:val="18"/>
          <w:shd w:val="clear" w:color="auto" w:fill="FFFFFF"/>
        </w:rPr>
      </w:pPr>
      <w:r w:rsidRPr="00A83BDB">
        <w:rPr>
          <w:rFonts w:ascii="Arial" w:hAnsi="Arial" w:cs="Arial"/>
          <w:color w:val="222222"/>
          <w:sz w:val="18"/>
          <w:szCs w:val="18"/>
          <w:shd w:val="clear" w:color="auto" w:fill="FFFFFF"/>
        </w:rPr>
        <w:t>Palgrave Macmillan.</w:t>
      </w:r>
    </w:p>
    <w:p w:rsidR="00A83BDB" w:rsidRPr="00A83BDB" w:rsidRDefault="00A83BDB" w:rsidP="00A83BDB">
      <w:pPr>
        <w:pStyle w:val="ListParagraph"/>
        <w:numPr>
          <w:ilvl w:val="0"/>
          <w:numId w:val="3"/>
        </w:numPr>
        <w:spacing w:after="0" w:line="240" w:lineRule="auto"/>
        <w:jc w:val="both"/>
        <w:rPr>
          <w:rFonts w:ascii="Arial" w:hAnsi="Arial" w:cs="Arial"/>
          <w:color w:val="222222"/>
          <w:sz w:val="18"/>
          <w:szCs w:val="18"/>
          <w:shd w:val="clear" w:color="auto" w:fill="FFFFFF"/>
        </w:rPr>
      </w:pPr>
      <w:r w:rsidRPr="00A83BDB">
        <w:rPr>
          <w:rFonts w:ascii="Arial" w:hAnsi="Arial" w:cs="Arial"/>
          <w:color w:val="222222"/>
          <w:sz w:val="18"/>
          <w:szCs w:val="18"/>
          <w:shd w:val="clear" w:color="auto" w:fill="FFFFFF"/>
        </w:rPr>
        <w:t>World Economic Forum (2014-2015) The Global Competitiveness Report,</w:t>
      </w:r>
    </w:p>
    <w:p w:rsidR="00A83BDB" w:rsidRPr="00A83BDB" w:rsidRDefault="00A83BDB" w:rsidP="00A83BDB">
      <w:pPr>
        <w:pStyle w:val="ListParagraph"/>
        <w:spacing w:after="0" w:line="240" w:lineRule="auto"/>
        <w:jc w:val="both"/>
        <w:rPr>
          <w:rFonts w:ascii="Arial" w:hAnsi="Arial" w:cs="Arial"/>
          <w:color w:val="222222"/>
          <w:sz w:val="18"/>
          <w:szCs w:val="18"/>
          <w:shd w:val="clear" w:color="auto" w:fill="FFFFFF"/>
        </w:rPr>
      </w:pPr>
      <w:r w:rsidRPr="00A83BDB">
        <w:rPr>
          <w:rFonts w:ascii="Arial" w:hAnsi="Arial" w:cs="Arial"/>
          <w:color w:val="222222"/>
          <w:sz w:val="18"/>
          <w:szCs w:val="18"/>
          <w:shd w:val="clear" w:color="auto" w:fill="FFFFFF"/>
        </w:rPr>
        <w:t>Palgrave Macmillan.</w:t>
      </w:r>
    </w:p>
    <w:p w:rsidR="00AB7F7B" w:rsidRPr="00A83BDB" w:rsidRDefault="00AB7F7B" w:rsidP="00A83BDB">
      <w:pPr>
        <w:pStyle w:val="ListParagraph"/>
        <w:numPr>
          <w:ilvl w:val="0"/>
          <w:numId w:val="3"/>
        </w:numPr>
        <w:spacing w:after="0" w:line="240" w:lineRule="auto"/>
        <w:jc w:val="both"/>
        <w:rPr>
          <w:rFonts w:ascii="Arial" w:hAnsi="Arial" w:cs="Arial"/>
          <w:color w:val="222222"/>
          <w:sz w:val="18"/>
          <w:szCs w:val="18"/>
          <w:shd w:val="clear" w:color="auto" w:fill="FFFFFF"/>
        </w:rPr>
      </w:pPr>
      <w:r w:rsidRPr="00A83BDB">
        <w:rPr>
          <w:rFonts w:ascii="Arial" w:hAnsi="Arial" w:cs="Arial"/>
          <w:color w:val="222222"/>
          <w:sz w:val="18"/>
          <w:szCs w:val="18"/>
          <w:shd w:val="clear" w:color="auto" w:fill="FFFFFF"/>
        </w:rPr>
        <w:t>World Bank (2006) Pakistan Growth and Export Competitiveness, Poverty</w:t>
      </w:r>
    </w:p>
    <w:p w:rsidR="00BC704D" w:rsidRPr="00A83BDB" w:rsidRDefault="00BC704D" w:rsidP="00A83BDB">
      <w:pPr>
        <w:pStyle w:val="ListParagraph"/>
        <w:numPr>
          <w:ilvl w:val="0"/>
          <w:numId w:val="3"/>
        </w:numPr>
        <w:spacing w:after="0" w:line="240" w:lineRule="auto"/>
        <w:jc w:val="both"/>
        <w:rPr>
          <w:rFonts w:ascii="Arial" w:hAnsi="Arial" w:cs="Arial"/>
          <w:color w:val="222222"/>
          <w:sz w:val="18"/>
          <w:szCs w:val="18"/>
          <w:shd w:val="clear" w:color="auto" w:fill="FFFFFF"/>
        </w:rPr>
      </w:pPr>
      <w:r w:rsidRPr="00A83BDB">
        <w:rPr>
          <w:rFonts w:ascii="Arial" w:hAnsi="Arial" w:cs="Arial"/>
          <w:color w:val="222222"/>
          <w:sz w:val="18"/>
          <w:szCs w:val="18"/>
          <w:shd w:val="clear" w:color="auto" w:fill="FFFFFF"/>
        </w:rPr>
        <w:t>Zia, U. (2007).</w:t>
      </w:r>
      <w:r w:rsidRPr="00A83BDB">
        <w:rPr>
          <w:rStyle w:val="apple-converted-space"/>
          <w:rFonts w:ascii="Arial" w:hAnsi="Arial" w:cs="Arial"/>
          <w:color w:val="222222"/>
          <w:sz w:val="18"/>
          <w:szCs w:val="18"/>
          <w:shd w:val="clear" w:color="auto" w:fill="FFFFFF"/>
        </w:rPr>
        <w:t> </w:t>
      </w:r>
      <w:r w:rsidRPr="00A83BDB">
        <w:rPr>
          <w:rFonts w:ascii="Arial" w:hAnsi="Arial" w:cs="Arial"/>
          <w:i/>
          <w:iCs/>
          <w:color w:val="222222"/>
          <w:sz w:val="18"/>
          <w:szCs w:val="18"/>
          <w:shd w:val="clear" w:color="auto" w:fill="FFFFFF"/>
        </w:rPr>
        <w:t>International Competitiveness—Where Pakistan Stands?</w:t>
      </w:r>
      <w:r w:rsidRPr="00A83BDB">
        <w:rPr>
          <w:rStyle w:val="apple-converted-space"/>
          <w:rFonts w:ascii="Arial" w:hAnsi="Arial" w:cs="Arial"/>
          <w:color w:val="222222"/>
          <w:sz w:val="18"/>
          <w:szCs w:val="18"/>
          <w:shd w:val="clear" w:color="auto" w:fill="FFFFFF"/>
        </w:rPr>
        <w:t> </w:t>
      </w:r>
      <w:r w:rsidRPr="00A83BDB">
        <w:rPr>
          <w:rFonts w:ascii="Arial" w:hAnsi="Arial" w:cs="Arial"/>
          <w:color w:val="222222"/>
          <w:sz w:val="18"/>
          <w:szCs w:val="18"/>
          <w:shd w:val="clear" w:color="auto" w:fill="FFFFFF"/>
        </w:rPr>
        <w:t>(No. 2007: 28). Pakistan Institute of Development Economics.</w:t>
      </w:r>
    </w:p>
    <w:sectPr w:rsidR="00BC704D" w:rsidRPr="00A83BDB" w:rsidSect="00811878">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25837"/>
    <w:multiLevelType w:val="hybridMultilevel"/>
    <w:tmpl w:val="F7C2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4B0E72"/>
    <w:multiLevelType w:val="hybridMultilevel"/>
    <w:tmpl w:val="A4AE35CE"/>
    <w:lvl w:ilvl="0" w:tplc="49909BDE">
      <w:start w:val="2"/>
      <w:numFmt w:val="decimal"/>
      <w:lvlText w:val="[%1] "/>
      <w:lvlJc w:val="left"/>
      <w:pPr>
        <w:ind w:left="720" w:hanging="360"/>
      </w:pPr>
      <w:rPr>
        <w:rFonts w:ascii="Times New Roman" w:hAnsi="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351CD9"/>
    <w:multiLevelType w:val="hybridMultilevel"/>
    <w:tmpl w:val="ACE6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B9"/>
    <w:rsid w:val="0001688D"/>
    <w:rsid w:val="0002001B"/>
    <w:rsid w:val="0004242A"/>
    <w:rsid w:val="00051000"/>
    <w:rsid w:val="00051CA9"/>
    <w:rsid w:val="00065DAD"/>
    <w:rsid w:val="000857CC"/>
    <w:rsid w:val="0010299A"/>
    <w:rsid w:val="00123E0A"/>
    <w:rsid w:val="00220A51"/>
    <w:rsid w:val="00242506"/>
    <w:rsid w:val="002B7A78"/>
    <w:rsid w:val="002C2025"/>
    <w:rsid w:val="002C53B9"/>
    <w:rsid w:val="002E2F05"/>
    <w:rsid w:val="00326425"/>
    <w:rsid w:val="00361658"/>
    <w:rsid w:val="003805A8"/>
    <w:rsid w:val="003D22A4"/>
    <w:rsid w:val="003F4F35"/>
    <w:rsid w:val="00400013"/>
    <w:rsid w:val="00401636"/>
    <w:rsid w:val="0045320B"/>
    <w:rsid w:val="0047001B"/>
    <w:rsid w:val="00486ECC"/>
    <w:rsid w:val="004879CF"/>
    <w:rsid w:val="004A3A8E"/>
    <w:rsid w:val="004C0D88"/>
    <w:rsid w:val="0050454C"/>
    <w:rsid w:val="0055504F"/>
    <w:rsid w:val="005566C3"/>
    <w:rsid w:val="00566F21"/>
    <w:rsid w:val="0057712A"/>
    <w:rsid w:val="00676997"/>
    <w:rsid w:val="00694A73"/>
    <w:rsid w:val="006C0639"/>
    <w:rsid w:val="006F6620"/>
    <w:rsid w:val="00715A14"/>
    <w:rsid w:val="007313EA"/>
    <w:rsid w:val="007417CE"/>
    <w:rsid w:val="00771255"/>
    <w:rsid w:val="00781ABC"/>
    <w:rsid w:val="007D3A94"/>
    <w:rsid w:val="00811878"/>
    <w:rsid w:val="00814930"/>
    <w:rsid w:val="008710CF"/>
    <w:rsid w:val="00873933"/>
    <w:rsid w:val="00892C5F"/>
    <w:rsid w:val="008A2172"/>
    <w:rsid w:val="008D6770"/>
    <w:rsid w:val="008E3F44"/>
    <w:rsid w:val="00931034"/>
    <w:rsid w:val="00945270"/>
    <w:rsid w:val="00955504"/>
    <w:rsid w:val="00975C5D"/>
    <w:rsid w:val="009E003B"/>
    <w:rsid w:val="009F27DC"/>
    <w:rsid w:val="009F798A"/>
    <w:rsid w:val="00A34BE9"/>
    <w:rsid w:val="00A83BDB"/>
    <w:rsid w:val="00A85E9F"/>
    <w:rsid w:val="00AB7F7B"/>
    <w:rsid w:val="00AD073B"/>
    <w:rsid w:val="00AE59D7"/>
    <w:rsid w:val="00AF16B4"/>
    <w:rsid w:val="00B103D0"/>
    <w:rsid w:val="00B15D77"/>
    <w:rsid w:val="00B24767"/>
    <w:rsid w:val="00B25AFC"/>
    <w:rsid w:val="00B27DF2"/>
    <w:rsid w:val="00B774AD"/>
    <w:rsid w:val="00B870E7"/>
    <w:rsid w:val="00BC704D"/>
    <w:rsid w:val="00BD70DB"/>
    <w:rsid w:val="00BE5832"/>
    <w:rsid w:val="00BF350F"/>
    <w:rsid w:val="00BF6CC5"/>
    <w:rsid w:val="00C11051"/>
    <w:rsid w:val="00C6323C"/>
    <w:rsid w:val="00C63CC0"/>
    <w:rsid w:val="00C82F17"/>
    <w:rsid w:val="00D2176D"/>
    <w:rsid w:val="00D23339"/>
    <w:rsid w:val="00D24BF5"/>
    <w:rsid w:val="00D725D0"/>
    <w:rsid w:val="00E00257"/>
    <w:rsid w:val="00E94D12"/>
    <w:rsid w:val="00EC325A"/>
    <w:rsid w:val="00EC5C27"/>
    <w:rsid w:val="00ED55B0"/>
    <w:rsid w:val="00F07F28"/>
    <w:rsid w:val="00F31900"/>
    <w:rsid w:val="00F41586"/>
    <w:rsid w:val="00F60AD0"/>
    <w:rsid w:val="00F65B37"/>
    <w:rsid w:val="00FA334F"/>
    <w:rsid w:val="00FD495D"/>
    <w:rsid w:val="00FD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A556E-6FC8-4A98-9E56-1029572C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5C27"/>
    <w:pPr>
      <w:spacing w:after="0" w:line="240" w:lineRule="auto"/>
    </w:pPr>
  </w:style>
  <w:style w:type="character" w:customStyle="1" w:styleId="apple-converted-space">
    <w:name w:val="apple-converted-space"/>
    <w:basedOn w:val="DefaultParagraphFont"/>
    <w:rsid w:val="00BC704D"/>
  </w:style>
  <w:style w:type="table" w:styleId="TableGrid">
    <w:name w:val="Table Grid"/>
    <w:basedOn w:val="TableNormal"/>
    <w:uiPriority w:val="59"/>
    <w:rsid w:val="004700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94D12"/>
    <w:pPr>
      <w:ind w:left="720"/>
      <w:contextualSpacing/>
    </w:pPr>
  </w:style>
  <w:style w:type="character" w:styleId="Hyperlink">
    <w:name w:val="Hyperlink"/>
    <w:basedOn w:val="DefaultParagraphFont"/>
    <w:uiPriority w:val="99"/>
    <w:unhideWhenUsed/>
    <w:rsid w:val="00781A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id_khalil@oyagsb.uum.edu.my" TargetMode="External"/><Relationship Id="rId5" Type="http://schemas.openxmlformats.org/officeDocument/2006/relationships/hyperlink" Target="mailto:makrao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3144</Words>
  <Characters>17923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 Khalil</dc:creator>
  <cp:lastModifiedBy>Rashid Khalil</cp:lastModifiedBy>
  <cp:revision>2</cp:revision>
  <dcterms:created xsi:type="dcterms:W3CDTF">2016-11-09T16:11:00Z</dcterms:created>
  <dcterms:modified xsi:type="dcterms:W3CDTF">2016-11-09T16:11:00Z</dcterms:modified>
</cp:coreProperties>
</file>